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46D" w:rsidRDefault="008E646D" w:rsidP="008E64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РОССИЙСКАЯ ФЕДЕРАЦИЯ</w:t>
      </w:r>
    </w:p>
    <w:p w:rsidR="008E646D" w:rsidRDefault="008E646D" w:rsidP="008E64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ИРКУТСКАЯ ОБЛАСТЬ БОДАЙБИНСКИЙ РАЙОН</w:t>
      </w:r>
    </w:p>
    <w:p w:rsidR="008E646D" w:rsidRDefault="008E646D" w:rsidP="008E64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АДМИНИСТРАЦИЯ ЖУИНСКОГО МУНИЦИПАЛЬНОГО ОБРАЗОВАНИЯ</w:t>
      </w:r>
    </w:p>
    <w:p w:rsidR="008E646D" w:rsidRDefault="008E646D" w:rsidP="008E64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8E646D" w:rsidRDefault="008E646D" w:rsidP="008E64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ПОСТАНОВЛЕНИЕ</w:t>
      </w:r>
    </w:p>
    <w:p w:rsidR="008E646D" w:rsidRDefault="008E646D" w:rsidP="008E64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8E646D" w:rsidRDefault="008E646D" w:rsidP="008E646D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«</w:t>
      </w:r>
      <w:r w:rsidR="00723070">
        <w:rPr>
          <w:rFonts w:ascii="Times New Roman" w:hAnsi="Times New Roman" w:cs="Times New Roman"/>
          <w:b/>
          <w:sz w:val="24"/>
        </w:rPr>
        <w:t>25</w:t>
      </w:r>
      <w:r>
        <w:rPr>
          <w:rFonts w:ascii="Times New Roman" w:hAnsi="Times New Roman" w:cs="Times New Roman"/>
          <w:b/>
          <w:sz w:val="24"/>
        </w:rPr>
        <w:t>»</w:t>
      </w:r>
      <w:r w:rsidR="00C41C58">
        <w:rPr>
          <w:rFonts w:ascii="Times New Roman" w:hAnsi="Times New Roman" w:cs="Times New Roman"/>
          <w:b/>
          <w:sz w:val="24"/>
        </w:rPr>
        <w:t xml:space="preserve"> </w:t>
      </w:r>
      <w:r w:rsidR="003F66B8">
        <w:rPr>
          <w:rFonts w:ascii="Times New Roman" w:hAnsi="Times New Roman" w:cs="Times New Roman"/>
          <w:b/>
          <w:sz w:val="24"/>
        </w:rPr>
        <w:t xml:space="preserve"> </w:t>
      </w:r>
      <w:r w:rsidR="003C6369">
        <w:rPr>
          <w:rFonts w:ascii="Times New Roman" w:hAnsi="Times New Roman" w:cs="Times New Roman"/>
          <w:b/>
          <w:sz w:val="24"/>
        </w:rPr>
        <w:t xml:space="preserve">февраля </w:t>
      </w:r>
      <w:r>
        <w:rPr>
          <w:rFonts w:ascii="Times New Roman" w:hAnsi="Times New Roman" w:cs="Times New Roman"/>
          <w:b/>
          <w:sz w:val="24"/>
        </w:rPr>
        <w:t>20</w:t>
      </w:r>
      <w:r w:rsidR="003F66B8">
        <w:rPr>
          <w:rFonts w:ascii="Times New Roman" w:hAnsi="Times New Roman" w:cs="Times New Roman"/>
          <w:b/>
          <w:sz w:val="24"/>
        </w:rPr>
        <w:t>2</w:t>
      </w:r>
      <w:r w:rsidR="003C6369">
        <w:rPr>
          <w:rFonts w:ascii="Times New Roman" w:hAnsi="Times New Roman" w:cs="Times New Roman"/>
          <w:b/>
          <w:sz w:val="24"/>
        </w:rPr>
        <w:t>6</w:t>
      </w:r>
      <w:r>
        <w:rPr>
          <w:rFonts w:ascii="Times New Roman" w:hAnsi="Times New Roman" w:cs="Times New Roman"/>
          <w:b/>
          <w:sz w:val="24"/>
        </w:rPr>
        <w:t xml:space="preserve"> г.                           </w:t>
      </w:r>
      <w:r w:rsidR="00C41C58">
        <w:rPr>
          <w:rFonts w:ascii="Times New Roman" w:hAnsi="Times New Roman" w:cs="Times New Roman"/>
          <w:b/>
          <w:sz w:val="24"/>
        </w:rPr>
        <w:t xml:space="preserve">   </w:t>
      </w:r>
      <w:r>
        <w:rPr>
          <w:rFonts w:ascii="Times New Roman" w:hAnsi="Times New Roman" w:cs="Times New Roman"/>
          <w:b/>
          <w:sz w:val="24"/>
        </w:rPr>
        <w:t xml:space="preserve">       п. Перевоз                                                     №</w:t>
      </w:r>
      <w:r w:rsidR="00245890">
        <w:rPr>
          <w:rFonts w:ascii="Times New Roman" w:hAnsi="Times New Roman" w:cs="Times New Roman"/>
          <w:b/>
          <w:sz w:val="24"/>
        </w:rPr>
        <w:t xml:space="preserve"> </w:t>
      </w:r>
      <w:bookmarkStart w:id="0" w:name="_GoBack"/>
      <w:bookmarkEnd w:id="0"/>
      <w:r w:rsidR="00723070">
        <w:rPr>
          <w:rFonts w:ascii="Times New Roman" w:hAnsi="Times New Roman" w:cs="Times New Roman"/>
          <w:b/>
          <w:sz w:val="24"/>
        </w:rPr>
        <w:t>14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p w:rsidR="008E646D" w:rsidRDefault="008E646D" w:rsidP="008E64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3F66B8" w:rsidRPr="00FE0C48" w:rsidRDefault="003F66B8" w:rsidP="003F66B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170A88">
        <w:rPr>
          <w:rFonts w:ascii="Times New Roman" w:eastAsia="Times New Roman" w:hAnsi="Times New Roman" w:cs="Times New Roman"/>
          <w:b/>
          <w:bCs/>
          <w:color w:val="444444"/>
          <w:sz w:val="27"/>
          <w:szCs w:val="27"/>
          <w:bdr w:val="none" w:sz="0" w:space="0" w:color="auto" w:frame="1"/>
        </w:rPr>
        <w:t xml:space="preserve"> </w:t>
      </w:r>
      <w:r w:rsidR="00170A88" w:rsidRPr="00FE0C4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Об утверждении Порядка внутреннего</w:t>
      </w:r>
    </w:p>
    <w:p w:rsidR="003F66B8" w:rsidRPr="00FE0C48" w:rsidRDefault="00170A88" w:rsidP="003F66B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FE0C4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муниципального финансового контроля</w:t>
      </w:r>
    </w:p>
    <w:p w:rsidR="00170A88" w:rsidRPr="00FE0C48" w:rsidRDefault="007A32D2" w:rsidP="003F66B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FE0C4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r w:rsidR="00170A88" w:rsidRPr="00FE0C4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в </w:t>
      </w:r>
      <w:r w:rsidR="003F66B8" w:rsidRPr="00FE0C4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Жуинском сельском поселении</w:t>
      </w:r>
    </w:p>
    <w:p w:rsidR="003F66B8" w:rsidRPr="00FE0C48" w:rsidRDefault="003F66B8" w:rsidP="003F66B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sz w:val="24"/>
          <w:szCs w:val="24"/>
        </w:rPr>
      </w:pPr>
    </w:p>
    <w:p w:rsidR="003F66B8" w:rsidRPr="00FE0C48" w:rsidRDefault="00170A88" w:rsidP="003F66B8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со ст. 269.2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</w:t>
      </w:r>
      <w:r w:rsidR="003F66B8" w:rsidRPr="00FE0C48">
        <w:rPr>
          <w:rFonts w:ascii="Times New Roman" w:eastAsia="Times New Roman" w:hAnsi="Times New Roman" w:cs="Times New Roman"/>
          <w:sz w:val="24"/>
          <w:szCs w:val="24"/>
        </w:rPr>
        <w:t>Жуинского</w:t>
      </w:r>
      <w:r w:rsidRPr="00FE0C48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поселения,</w:t>
      </w:r>
      <w:r w:rsidRPr="00FE0C4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 </w:t>
      </w:r>
      <w:r w:rsidRPr="00FE0C48">
        <w:rPr>
          <w:rFonts w:ascii="Times New Roman" w:eastAsia="Times New Roman" w:hAnsi="Times New Roman" w:cs="Times New Roman"/>
          <w:sz w:val="24"/>
          <w:szCs w:val="24"/>
        </w:rPr>
        <w:t>администрация</w:t>
      </w:r>
      <w:r w:rsidR="002D0E04" w:rsidRPr="00FE0C48">
        <w:rPr>
          <w:rFonts w:ascii="Times New Roman" w:eastAsia="Times New Roman" w:hAnsi="Times New Roman" w:cs="Times New Roman"/>
          <w:sz w:val="24"/>
          <w:szCs w:val="24"/>
        </w:rPr>
        <w:t xml:space="preserve"> Жуинского сельского поселения</w:t>
      </w:r>
    </w:p>
    <w:p w:rsidR="00170A88" w:rsidRPr="00FE0C48" w:rsidRDefault="003F66B8" w:rsidP="007A32D2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Pr="00FE0C4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ОСТАНОВЛЯЕТ</w:t>
      </w:r>
      <w:r w:rsidR="00170A88" w:rsidRPr="00FE0C4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:</w:t>
      </w:r>
    </w:p>
    <w:p w:rsidR="00170A88" w:rsidRPr="00FE0C48" w:rsidRDefault="00170A88" w:rsidP="007A32D2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Helvetica" w:eastAsia="Times New Roman" w:hAnsi="Helvetica" w:cs="Helvetica"/>
          <w:sz w:val="21"/>
          <w:szCs w:val="21"/>
        </w:rPr>
      </w:pPr>
      <w:r w:rsidRPr="00FE0C48">
        <w:rPr>
          <w:rFonts w:ascii="Helvetica" w:eastAsia="Times New Roman" w:hAnsi="Helvetica" w:cs="Helvetica"/>
          <w:sz w:val="21"/>
          <w:szCs w:val="21"/>
        </w:rPr>
        <w:t>1</w:t>
      </w:r>
      <w:r w:rsidR="00C13A9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E0C48">
        <w:rPr>
          <w:rFonts w:ascii="Times New Roman" w:eastAsia="Times New Roman" w:hAnsi="Times New Roman" w:cs="Times New Roman"/>
          <w:sz w:val="24"/>
          <w:szCs w:val="24"/>
        </w:rPr>
        <w:t xml:space="preserve">Утвердить Порядок осуществления внутреннего муниципального финансового контроля </w:t>
      </w:r>
      <w:r w:rsidR="002D0E04" w:rsidRPr="00FE0C48">
        <w:rPr>
          <w:rFonts w:ascii="Times New Roman" w:eastAsia="Times New Roman" w:hAnsi="Times New Roman" w:cs="Times New Roman"/>
          <w:sz w:val="24"/>
          <w:szCs w:val="24"/>
        </w:rPr>
        <w:t xml:space="preserve">в Жуинском </w:t>
      </w:r>
      <w:r w:rsidRPr="00FE0C48">
        <w:rPr>
          <w:rFonts w:ascii="Times New Roman" w:eastAsia="Times New Roman" w:hAnsi="Times New Roman" w:cs="Times New Roman"/>
          <w:sz w:val="24"/>
          <w:szCs w:val="24"/>
        </w:rPr>
        <w:t xml:space="preserve"> сельско</w:t>
      </w:r>
      <w:r w:rsidR="007A32D2" w:rsidRPr="00FE0C48">
        <w:rPr>
          <w:rFonts w:ascii="Times New Roman" w:eastAsia="Times New Roman" w:hAnsi="Times New Roman" w:cs="Times New Roman"/>
          <w:sz w:val="24"/>
          <w:szCs w:val="24"/>
        </w:rPr>
        <w:t xml:space="preserve">м поселении согласно приложению </w:t>
      </w:r>
      <w:r w:rsidRPr="00FE0C48">
        <w:rPr>
          <w:rFonts w:ascii="Times New Roman" w:eastAsia="Times New Roman" w:hAnsi="Times New Roman" w:cs="Times New Roman"/>
          <w:sz w:val="24"/>
          <w:szCs w:val="24"/>
        </w:rPr>
        <w:t>к настоящему постановлению.</w:t>
      </w:r>
    </w:p>
    <w:p w:rsidR="002D0E04" w:rsidRPr="00FE0C48" w:rsidRDefault="00C13A91" w:rsidP="007A32D2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Helvetica" w:eastAsia="Times New Roman" w:hAnsi="Helvetica" w:cs="Helvetica"/>
          <w:sz w:val="21"/>
          <w:szCs w:val="21"/>
        </w:rPr>
        <w:t>2.</w:t>
      </w:r>
      <w:r w:rsidR="002D0E04" w:rsidRPr="00FE0C48">
        <w:rPr>
          <w:rFonts w:ascii="Times New Roman" w:eastAsia="Times New Roman" w:hAnsi="Times New Roman" w:cs="Times New Roman"/>
          <w:sz w:val="24"/>
          <w:szCs w:val="24"/>
        </w:rPr>
        <w:t>Признать</w:t>
      </w:r>
      <w:r w:rsidR="00170A88" w:rsidRPr="00FE0C48">
        <w:rPr>
          <w:rFonts w:ascii="Times New Roman" w:eastAsia="Times New Roman" w:hAnsi="Times New Roman" w:cs="Times New Roman"/>
          <w:sz w:val="24"/>
          <w:szCs w:val="24"/>
        </w:rPr>
        <w:t xml:space="preserve"> утратившим силу постановление от </w:t>
      </w:r>
      <w:r w:rsidR="002D0E04" w:rsidRPr="00FE0C48">
        <w:rPr>
          <w:rFonts w:ascii="Times New Roman" w:eastAsia="Times New Roman" w:hAnsi="Times New Roman" w:cs="Times New Roman"/>
          <w:sz w:val="24"/>
          <w:szCs w:val="24"/>
        </w:rPr>
        <w:t xml:space="preserve">07.06.2016  №61 </w:t>
      </w:r>
      <w:r w:rsidR="00170A88" w:rsidRPr="00FE0C48">
        <w:rPr>
          <w:rFonts w:ascii="Times New Roman" w:eastAsia="Times New Roman" w:hAnsi="Times New Roman" w:cs="Times New Roman"/>
          <w:sz w:val="24"/>
          <w:szCs w:val="24"/>
        </w:rPr>
        <w:t xml:space="preserve"> «Об утверждении </w:t>
      </w:r>
      <w:r w:rsidR="002D0E04" w:rsidRPr="00FE0C48">
        <w:rPr>
          <w:rFonts w:ascii="Times New Roman" w:eastAsia="Times New Roman" w:hAnsi="Times New Roman" w:cs="Times New Roman"/>
          <w:sz w:val="24"/>
          <w:szCs w:val="24"/>
        </w:rPr>
        <w:t>Порядка внутреннего финансового контроля и внутреннего финансового аудита в Жуинском сельском поселении».</w:t>
      </w:r>
    </w:p>
    <w:p w:rsidR="00170A88" w:rsidRPr="00FE0C48" w:rsidRDefault="002D0E04" w:rsidP="007A32D2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</w:rPr>
        <w:t>3</w:t>
      </w:r>
      <w:r w:rsidR="00170A88" w:rsidRPr="00FE0C4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E0C48">
        <w:rPr>
          <w:rFonts w:ascii="Times New Roman" w:eastAsia="Times New Roman" w:hAnsi="Times New Roman" w:cs="Times New Roman"/>
          <w:sz w:val="24"/>
          <w:szCs w:val="24"/>
        </w:rPr>
        <w:t>Настоящее постановление с приложением подлежит официальному опубликованию в муниципальной газете «Вестник Перевоза» и размещению на официальном сайте администрации Жуинского сельского поселения  www/juinskoe.ru.</w:t>
      </w:r>
    </w:p>
    <w:p w:rsidR="00170A88" w:rsidRPr="00FE0C48" w:rsidRDefault="002D0E04" w:rsidP="007A32D2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</w:rPr>
        <w:t>4</w:t>
      </w:r>
      <w:r w:rsidR="00170A88" w:rsidRPr="00FE0C48">
        <w:rPr>
          <w:rFonts w:ascii="Times New Roman" w:eastAsia="Times New Roman" w:hAnsi="Times New Roman" w:cs="Times New Roman"/>
          <w:sz w:val="24"/>
          <w:szCs w:val="24"/>
        </w:rPr>
        <w:t>. Постановление вступает в силу с момента его официального опубликования.</w:t>
      </w:r>
    </w:p>
    <w:p w:rsidR="00170A88" w:rsidRPr="00FE0C48" w:rsidRDefault="002D0E04" w:rsidP="007A32D2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</w:rPr>
        <w:t>5</w:t>
      </w:r>
      <w:r w:rsidR="00170A88" w:rsidRPr="00FE0C4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170A88" w:rsidRPr="00FE0C48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="00FE0C48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</w:t>
      </w:r>
      <w:r w:rsidR="00170A88" w:rsidRPr="00FE0C48">
        <w:rPr>
          <w:rFonts w:ascii="Times New Roman" w:eastAsia="Times New Roman" w:hAnsi="Times New Roman" w:cs="Times New Roman"/>
          <w:sz w:val="24"/>
          <w:szCs w:val="24"/>
        </w:rPr>
        <w:t>настоящего постановления оставляю за собой.</w:t>
      </w:r>
    </w:p>
    <w:p w:rsidR="002D0E04" w:rsidRPr="00FE0C48" w:rsidRDefault="002D0E04" w:rsidP="002D0E04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2D0E04" w:rsidRPr="00FE0C48" w:rsidRDefault="002D0E04" w:rsidP="002D0E04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2D0E04" w:rsidRPr="00FE0C48" w:rsidRDefault="002D0E04" w:rsidP="002D0E04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2D0E04" w:rsidRPr="00FE0C48" w:rsidRDefault="002D0E04" w:rsidP="002D0E04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2D0E04" w:rsidRPr="00FE0C48" w:rsidRDefault="00170A88" w:rsidP="00170A8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Глава администрации</w:t>
      </w:r>
      <w:r w:rsidR="002D0E04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</w:p>
    <w:p w:rsidR="00170A88" w:rsidRPr="00FE0C48" w:rsidRDefault="002D0E04" w:rsidP="00170A8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Жуинского сельского поселения                                                         Ж.В. </w:t>
      </w:r>
      <w:proofErr w:type="spellStart"/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Маркевич</w:t>
      </w:r>
      <w:proofErr w:type="spellEnd"/>
    </w:p>
    <w:p w:rsidR="002D0E04" w:rsidRPr="00FE0C48" w:rsidRDefault="002D0E04" w:rsidP="00170A88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2D0E04" w:rsidRPr="00FE0C48" w:rsidRDefault="002D0E04" w:rsidP="00170A88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2D0E04" w:rsidRPr="00FE0C48" w:rsidRDefault="002D0E04" w:rsidP="00170A88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2D0E04" w:rsidRPr="00FE0C48" w:rsidRDefault="002D0E04" w:rsidP="00170A88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2D0E04" w:rsidRPr="00FE0C48" w:rsidRDefault="002D0E04" w:rsidP="00170A88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2D0E04" w:rsidRPr="00FE0C48" w:rsidRDefault="002D0E04" w:rsidP="00170A88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2D0E04" w:rsidRPr="00FE0C48" w:rsidRDefault="002D0E04" w:rsidP="00170A88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2D0E04" w:rsidRPr="00FE0C48" w:rsidRDefault="002D0E04" w:rsidP="00170A88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2D0E04" w:rsidRPr="00FE0C48" w:rsidRDefault="002D0E04" w:rsidP="00170A88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2D0E04" w:rsidRPr="00FE0C48" w:rsidRDefault="002D0E04" w:rsidP="00170A88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2D0E04" w:rsidRDefault="002D0E04" w:rsidP="00170A88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036245" w:rsidRPr="00FE0C48" w:rsidRDefault="00036245" w:rsidP="00170A88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2D0E04" w:rsidRPr="00FE0C48" w:rsidRDefault="002D0E04" w:rsidP="002D0E04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 xml:space="preserve">Приложение </w:t>
      </w:r>
    </w:p>
    <w:p w:rsidR="00170A88" w:rsidRPr="00FE0C48" w:rsidRDefault="002D0E04" w:rsidP="00170A88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 постановлению</w:t>
      </w:r>
      <w:r w:rsidR="00170A88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администрации</w:t>
      </w:r>
    </w:p>
    <w:p w:rsidR="00170A88" w:rsidRPr="00FE0C48" w:rsidRDefault="002D0E04" w:rsidP="00170A88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Жуинского</w:t>
      </w:r>
      <w:r w:rsidR="00170A88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сельского поселения</w:t>
      </w:r>
    </w:p>
    <w:p w:rsidR="00170A88" w:rsidRPr="00FE0C48" w:rsidRDefault="00170A88" w:rsidP="00170A88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от </w:t>
      </w:r>
      <w:r w:rsidR="0003624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25</w:t>
      </w:r>
      <w:r w:rsidR="002D0E04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  <w:r w:rsidR="0003624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02</w:t>
      </w:r>
      <w:r w:rsidR="002D0E04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202</w:t>
      </w:r>
      <w:r w:rsidR="002D0E04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6г. №</w:t>
      </w:r>
      <w:r w:rsidR="0003624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14</w:t>
      </w:r>
    </w:p>
    <w:p w:rsidR="007A46B8" w:rsidRPr="00FE0C48" w:rsidRDefault="007A46B8" w:rsidP="00170A88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7A46B8" w:rsidRPr="00FE0C48" w:rsidRDefault="00170A88" w:rsidP="00170A88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FE0C4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Порядок</w:t>
      </w:r>
    </w:p>
    <w:p w:rsidR="007A46B8" w:rsidRPr="00FE0C48" w:rsidRDefault="00170A88" w:rsidP="00170A88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FE0C4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осуществления внутреннего муниципального финансового контроля</w:t>
      </w:r>
    </w:p>
    <w:p w:rsidR="00170A88" w:rsidRPr="00FE0C48" w:rsidRDefault="00170A88" w:rsidP="00170A88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в</w:t>
      </w:r>
      <w:r w:rsidR="007A46B8" w:rsidRPr="00FE0C4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Жуинском </w:t>
      </w:r>
      <w:r w:rsidRPr="00FE0C4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сельском поселении</w:t>
      </w:r>
    </w:p>
    <w:p w:rsidR="00170A88" w:rsidRPr="00FE0C48" w:rsidRDefault="00170A88" w:rsidP="00170A88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70A88" w:rsidRPr="00FE0C48" w:rsidRDefault="00170A88" w:rsidP="00170A88">
      <w:pPr>
        <w:numPr>
          <w:ilvl w:val="0"/>
          <w:numId w:val="4"/>
        </w:numPr>
        <w:shd w:val="clear" w:color="auto" w:fill="FFFFFF"/>
        <w:spacing w:after="0" w:line="360" w:lineRule="atLeast"/>
        <w:ind w:left="27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Общие положения</w:t>
      </w:r>
    </w:p>
    <w:p w:rsidR="00170A88" w:rsidRPr="00FE0C48" w:rsidRDefault="00170A88" w:rsidP="00CC1E25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1.1. Настоящий Порядок осуществления внутреннего муниципального финансового контроля в сфере бюджетных правоотношений в </w:t>
      </w:r>
      <w:r w:rsidR="007A46B8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Жуинском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сельском поселении (далее — Порядок</w:t>
      </w:r>
      <w:r w:rsidR="007A46B8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) 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определяет правила осуществления внутреннего муниципального финансового контроля в сфере бюджетных правоотношений (далее — деятельность по контролю) администраци</w:t>
      </w:r>
      <w:r w:rsidR="00CB6B74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ей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7A46B8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Жуинского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сельского поселения (далее — орган финансового контроля, субъект контроля).</w:t>
      </w:r>
    </w:p>
    <w:p w:rsidR="00170A88" w:rsidRPr="00FE0C48" w:rsidRDefault="00170A88" w:rsidP="00CC1E25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1.2. Внутренний муниципальный финансовый контроль осуществляется в соответствии с Бюджетным кодексом Российской Федерации, федеральными стандартами, утвержденными </w:t>
      </w:r>
      <w:r w:rsidR="00801601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постановлениями 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Правительства Российской Федерации</w:t>
      </w:r>
      <w:r w:rsidR="00801601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:</w:t>
      </w:r>
    </w:p>
    <w:p w:rsidR="00801601" w:rsidRPr="00FE0C48" w:rsidRDefault="00801601" w:rsidP="00CC1E25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</w:rPr>
        <w:t>- от 06.02.2020 № 95 «Об утверждении федерального стандарта внутреннего государственного (муниципального) финансового контроля «Принципы контрольной деятельности органов внутреннего государственного (муниципального) финансового контроля»;</w:t>
      </w:r>
    </w:p>
    <w:p w:rsidR="00801601" w:rsidRPr="00FE0C48" w:rsidRDefault="00801601" w:rsidP="00CC1E25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</w:rPr>
        <w:t>- от 06.02.2020 № 100 «Об утверждении федерального стандарта внутреннего государственного (муниципального) финансового контроля «Права и обязанности должностных лиц органов внутреннего государственного (муниципального) финансового контроля и объектов внутреннего государственного (муниципального) финансового контроля»;</w:t>
      </w:r>
    </w:p>
    <w:p w:rsidR="00801601" w:rsidRPr="00FE0C48" w:rsidRDefault="00801601" w:rsidP="00CC1E25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</w:rPr>
        <w:t>- от 27.02.2020 № 208 «Об утверждении федерального стандарта внутреннего государственного (муниципального) финансового контроля «Планирование проверок, ревизий и обследований»;</w:t>
      </w:r>
    </w:p>
    <w:p w:rsidR="00801601" w:rsidRPr="00FE0C48" w:rsidRDefault="00801601" w:rsidP="00CC1E25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</w:rPr>
        <w:t>- от 23.07.2020 № 1095 «Об утверждении федерального стандарта внутреннего государственного (муниципального) финансового контроля «Реализация результатов проверок, ревизий и обследований»;</w:t>
      </w:r>
    </w:p>
    <w:p w:rsidR="00801601" w:rsidRPr="00FE0C48" w:rsidRDefault="00801601" w:rsidP="00CC1E25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</w:rPr>
        <w:t xml:space="preserve"> от 17.08.2020 №1235 «Об утверждении федерального стандарта внутреннего государственного (муниципального) финансового контроля «Проведение проверок, ревизий и обследований и оформление их результатов»;</w:t>
      </w:r>
    </w:p>
    <w:p w:rsidR="00801601" w:rsidRPr="00FE0C48" w:rsidRDefault="00801601" w:rsidP="00CC1E25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</w:rPr>
        <w:t>- от 17.08.2020 № 1237 «Об утверждении федерального стандарта внутреннего государственного (муниципального) финансового контроля «Правила досудебного обжалования решений и действий (бездействия) органов внутреннего государственного (муниципального) финансового контроля и их должностных лиц»;</w:t>
      </w:r>
    </w:p>
    <w:p w:rsidR="00801601" w:rsidRPr="00FE0C48" w:rsidRDefault="00801601" w:rsidP="00CC1E25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от 16.09.2020 № 1478 «Об утверждении федерального стандарта внутреннего государственного (муниципального) финансового контроля «Правила составления отчетности о результатах контрольной деятельности».</w:t>
      </w:r>
    </w:p>
    <w:p w:rsidR="00170A88" w:rsidRPr="00FE0C48" w:rsidRDefault="00170A88" w:rsidP="00CC1E25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1.3. </w:t>
      </w:r>
      <w:proofErr w:type="gramStart"/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Принципы осуществления контрольной деятельности определяются федеральным стандартом и включают: общие принципы (этические принципы, принцип</w:t>
      </w:r>
      <w:r w:rsidR="00801601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ы независимости, объективности, 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профессиональной компетентности, целеустремленности, достоверности, профессионального скептицизма) и принципы осуществления профессиональной деятельности (принципы эффективности, риск-ориентированности, автоматизации, информатизации, единства методологии, взаимодействия, информационной открытости).</w:t>
      </w:r>
      <w:proofErr w:type="gramEnd"/>
    </w:p>
    <w:p w:rsidR="00170A88" w:rsidRPr="00FE0C48" w:rsidRDefault="00170A88" w:rsidP="00CC1E25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1.4. Полномочия органа </w:t>
      </w:r>
      <w:r w:rsidR="006116FB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внутреннего 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финансового контроля при осуществлении деятельности по контролю определяются Бюджетным кодексом Российской Федерации и включают:</w:t>
      </w:r>
    </w:p>
    <w:p w:rsidR="00170A88" w:rsidRPr="00FE0C48" w:rsidRDefault="00170A88" w:rsidP="008F5C11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— </w:t>
      </w:r>
      <w:proofErr w:type="gramStart"/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контроль за</w:t>
      </w:r>
      <w:proofErr w:type="gramEnd"/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соблюдением положений правовых актов, регулирующих бюджетные правоотношения, в том числе устанавливающих требования к бухгалтерскому учету и составлению и представлению бухгалтерской (финансовой) отчетности муниципальных учреждений;</w:t>
      </w:r>
    </w:p>
    <w:p w:rsidR="00170A88" w:rsidRPr="00FE0C48" w:rsidRDefault="00170A88" w:rsidP="008F5C11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— </w:t>
      </w:r>
      <w:r w:rsidR="00CC1E25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контроль за соблюд</w:t>
      </w:r>
      <w:r w:rsidR="000959D1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ением положений правовых актов, 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обусловливающих публичные нормативные обязат</w:t>
      </w:r>
      <w:r w:rsidR="006116FB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ельства и обязательства по иным 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выплатам физическим лицам из бюджета </w:t>
      </w:r>
      <w:r w:rsidR="006116FB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Жуинского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сельского поселения, формирование доходов и осуществление расходов бюджета </w:t>
      </w:r>
      <w:r w:rsidR="00CC1E25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Жуинского</w:t>
      </w:r>
      <w:r w:rsidR="00583F2C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сельского поселения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при управлении и распоряжении муниципальным имуществом и (или) его использовании, а также за соблюдением условий договоров (соглашений) о </w:t>
      </w:r>
      <w:r w:rsidR="000959D1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предоставлении 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средств из бюджета </w:t>
      </w:r>
      <w:r w:rsidR="00CC1E25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Жуинского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сельского поселения</w:t>
      </w:r>
      <w:r w:rsidR="00CC1E25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r w:rsidR="00583F2C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униципальных контрактов;</w:t>
      </w:r>
      <w:proofErr w:type="gramEnd"/>
    </w:p>
    <w:p w:rsidR="00170A88" w:rsidRPr="00FE0C48" w:rsidRDefault="000959D1" w:rsidP="008F5C11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— </w:t>
      </w:r>
      <w:proofErr w:type="gramStart"/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контроль </w:t>
      </w:r>
      <w:r w:rsidR="00170A88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за</w:t>
      </w:r>
      <w:proofErr w:type="gramEnd"/>
      <w:r w:rsidR="00170A88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соблюдением условий договоров (соглашений), заключенных в целях исполнения договоров (соглашений) о предоставлении средств из бюджета </w:t>
      </w:r>
      <w:r w:rsidR="00CC1E25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Жуи</w:t>
      </w:r>
      <w:r w:rsidR="00583F2C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</w:t>
      </w:r>
      <w:r w:rsidR="00CC1E25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ского</w:t>
      </w:r>
      <w:r w:rsidR="00170A88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сельского поселения, условий договоров (соглашений), заключенных в целях исполнения муниципальных контрактов;</w:t>
      </w:r>
    </w:p>
    <w:p w:rsidR="00170A88" w:rsidRPr="00FE0C48" w:rsidRDefault="00170A88" w:rsidP="008F5C11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— контроль за достоверностью отчетов о результатах предоставления и (или) и</w:t>
      </w:r>
      <w:r w:rsidR="000959D1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спользования 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средств, предоставленных из бюджета </w:t>
      </w:r>
      <w:r w:rsidR="00CC1E25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Жуинского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сельского поселения, в том числе отчетов о ре</w:t>
      </w:r>
      <w:r w:rsidR="00583F2C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ализации муниципальных программ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отчетов об исполнении муниципальных заданий, отчетов о достижении </w:t>
      </w:r>
      <w:proofErr w:type="gramStart"/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значений показателей результативности предоставления средств</w:t>
      </w:r>
      <w:proofErr w:type="gramEnd"/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из бюджета </w:t>
      </w:r>
      <w:r w:rsidR="00CC1E25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Жуинского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сельского поселения;</w:t>
      </w:r>
    </w:p>
    <w:p w:rsidR="00170A88" w:rsidRPr="00FE0C48" w:rsidRDefault="00170A88" w:rsidP="008F5C11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— контроль в сфере закупок, предусмотренный законодательством Российской Федерации о контрактной системе в сфере закупок товаров, работ, услуг для обеспечения муниципальных нужд.</w:t>
      </w:r>
    </w:p>
    <w:p w:rsidR="00170A88" w:rsidRPr="00FE0C48" w:rsidRDefault="008F5C11" w:rsidP="000959D1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1.5. </w:t>
      </w:r>
      <w:r w:rsidR="00170A88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При осуществлении полномочий </w:t>
      </w:r>
      <w:r w:rsidR="00583F2C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по  внутреннему муниципальному финансовому контролю </w:t>
      </w:r>
      <w:r w:rsidR="00170A88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органом внутреннего муниципального финансового контроля:</w:t>
      </w:r>
    </w:p>
    <w:p w:rsidR="00170A88" w:rsidRPr="00FE0C48" w:rsidRDefault="00170A88" w:rsidP="000959D1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—  проводятся п</w:t>
      </w:r>
      <w:r w:rsidR="00CC1E25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роверки, ревизии и обследования, контрольный мониторинг;</w:t>
      </w:r>
    </w:p>
    <w:p w:rsidR="00170A88" w:rsidRPr="00FE0C48" w:rsidRDefault="00170A88" w:rsidP="000959D1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—  направляются объектам контроля акты, </w:t>
      </w:r>
      <w:r w:rsidR="00CC1E25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заключения, мотивированные мнения, представления и (или) предписания;</w:t>
      </w:r>
    </w:p>
    <w:p w:rsidR="00170A88" w:rsidRPr="00FE0C48" w:rsidRDefault="00170A88" w:rsidP="000959D1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— направляются финансовым органам уведомления о применении бюджетных мер принуждения;</w:t>
      </w:r>
    </w:p>
    <w:p w:rsidR="00170A88" w:rsidRPr="00FE0C48" w:rsidRDefault="00170A88" w:rsidP="000959D1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>— осуществляется производство по делам об административных правонарушениях в порядке, установленном законодательством об административных правонарушениях;</w:t>
      </w:r>
    </w:p>
    <w:p w:rsidR="00170A88" w:rsidRPr="00FE0C48" w:rsidRDefault="00170A88" w:rsidP="000959D1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— назначается (организуется) проведение экспертиз, необходимых для проведения п</w:t>
      </w:r>
      <w:r w:rsidR="00CC1E25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роверок, ревизий и обследований, контрольного мониторинга;</w:t>
      </w:r>
    </w:p>
    <w:p w:rsidR="00170A88" w:rsidRPr="00FE0C48" w:rsidRDefault="00170A88" w:rsidP="000959D1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— получается необходимый для осуществления внутреннего муниципального финансового контроля постоянный доступ к </w:t>
      </w:r>
      <w:r w:rsidR="00CC1E25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государственным и 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муниципальным информационным системам в соответствии с законодательством Российской Федерации об информации, информационных технологиях и о защите информации, законодательством Российской Федерации о государственной и иной охраняемой законом тайне;</w:t>
      </w:r>
    </w:p>
    <w:p w:rsidR="00170A88" w:rsidRPr="00FE0C48" w:rsidRDefault="00170A88" w:rsidP="000959D1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— направляются в суд иски о признании осуществленных закупок товаров, работ, услуг для обеспечения муниципальных нужд </w:t>
      </w:r>
      <w:proofErr w:type="gramStart"/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недействительными</w:t>
      </w:r>
      <w:proofErr w:type="gramEnd"/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в соответствии с Гражданским кодексом Российской Федерации.</w:t>
      </w:r>
    </w:p>
    <w:p w:rsidR="00170A88" w:rsidRPr="00FE0C48" w:rsidRDefault="00170A88" w:rsidP="008F5C11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1.</w:t>
      </w:r>
      <w:r w:rsidR="008F5C11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6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  <w:r w:rsidR="002D34DA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Контрольная деятельность органа </w:t>
      </w:r>
      <w:r w:rsidR="00644022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внутреннего 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финансового контроля осуществляется в виде предварительного и последующего контроля посредством проведения проверок (камеральных и выездных, </w:t>
      </w:r>
      <w:r w:rsidR="00644022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в том числе встречных), ревизий, 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обследований</w:t>
      </w:r>
      <w:r w:rsidR="00644022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и контрольного мониторинга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(далее — контрольные мероприятия).</w:t>
      </w:r>
    </w:p>
    <w:p w:rsidR="00170A88" w:rsidRPr="00FE0C48" w:rsidRDefault="00170A88" w:rsidP="008F5C11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1.</w:t>
      </w:r>
      <w:r w:rsidR="008F5C11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7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  <w:r w:rsidR="002D34DA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Контрольные мероприятия подразделяются </w:t>
      </w:r>
      <w:proofErr w:type="gramStart"/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на</w:t>
      </w:r>
      <w:proofErr w:type="gramEnd"/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плановые и внеплановые.</w:t>
      </w:r>
    </w:p>
    <w:p w:rsidR="00170A88" w:rsidRPr="00FE0C48" w:rsidRDefault="00170A88" w:rsidP="008F5C11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Основанием для назначения планового контрольного мероприятия является включение контрольного мероприятия в план контрольной деятельности органа финансового контроля, составленный и утвержденный в соответствии с разделом 2 настоящего Порядка.</w:t>
      </w:r>
    </w:p>
    <w:p w:rsidR="00170A88" w:rsidRPr="00FE0C48" w:rsidRDefault="00170A88" w:rsidP="008F5C11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Внеплановая контрольная деятельность осуществляется по следующим основаниям:</w:t>
      </w:r>
    </w:p>
    <w:p w:rsidR="00170A88" w:rsidRPr="00FE0C48" w:rsidRDefault="00170A88" w:rsidP="008F5C11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— поручение главы </w:t>
      </w:r>
      <w:r w:rsidR="00BD6012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Жуинского сельского поселения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:rsidR="00170A88" w:rsidRPr="00FE0C48" w:rsidRDefault="00170A88" w:rsidP="008F5C11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— поручение </w:t>
      </w:r>
      <w:r w:rsidR="006D0347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главного бухгалтера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:rsidR="00170A88" w:rsidRPr="00FE0C48" w:rsidRDefault="00170A88" w:rsidP="008F5C11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— запросы депутатов </w:t>
      </w:r>
      <w:r w:rsidR="006D0347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Думы Жуинского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сельского поселения, обращения правоохранительных, иных государственных и муниципальных органов, граждан и организаций;</w:t>
      </w:r>
    </w:p>
    <w:p w:rsidR="00170A88" w:rsidRPr="00FE0C48" w:rsidRDefault="00BD6012" w:rsidP="008F5C11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—</w:t>
      </w:r>
      <w:r w:rsidR="00170A88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поступление информации о нарушениях законодательных и иных нормативных актов по вопросам, отнесенным к полномочиям органа финансового контроля, в том числе из средств массовой информации;</w:t>
      </w:r>
    </w:p>
    <w:p w:rsidR="00170A88" w:rsidRPr="00FE0C48" w:rsidRDefault="00170A88" w:rsidP="008F5C11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— истечение срока исполнения ранее выданного предписания (представления).</w:t>
      </w:r>
    </w:p>
    <w:p w:rsidR="002A5D46" w:rsidRPr="00FE0C48" w:rsidRDefault="002A5D46" w:rsidP="008F5C11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2A5D46" w:rsidRPr="00FE0C48" w:rsidRDefault="002A5D46" w:rsidP="002A5D46">
      <w:pPr>
        <w:numPr>
          <w:ilvl w:val="0"/>
          <w:numId w:val="4"/>
        </w:numPr>
        <w:shd w:val="clear" w:color="auto" w:fill="FFFFFF"/>
        <w:tabs>
          <w:tab w:val="num" w:pos="0"/>
        </w:tabs>
        <w:spacing w:after="0" w:line="360" w:lineRule="atLeast"/>
        <w:ind w:left="0" w:firstLine="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FE0C4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Права и обязанности должностных лиц</w:t>
      </w:r>
    </w:p>
    <w:p w:rsidR="002A5D46" w:rsidRPr="00FE0C48" w:rsidRDefault="002A5D46" w:rsidP="002A5D46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FE0C4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органа внутреннего муниципального финансового контроля</w:t>
      </w:r>
    </w:p>
    <w:p w:rsidR="00BD6012" w:rsidRPr="00FE0C48" w:rsidRDefault="00BD6012" w:rsidP="002A5D46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</w:p>
    <w:p w:rsidR="00170A88" w:rsidRPr="00FE0C48" w:rsidRDefault="00997252" w:rsidP="008F5C11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2.1.</w:t>
      </w:r>
      <w:r w:rsidR="00170A88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 Должностными лицами органа </w:t>
      </w:r>
      <w:r w:rsidR="003D47BC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внутреннего муниципального </w:t>
      </w:r>
      <w:r w:rsidR="00170A88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финансового контроля, осуществляющими дея</w:t>
      </w:r>
      <w:r w:rsidR="006D0347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тельность по контролю, являются:</w:t>
      </w:r>
    </w:p>
    <w:p w:rsidR="00087A59" w:rsidRPr="00FE0C48" w:rsidRDefault="00087A59" w:rsidP="002A5D46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55698A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— глава админист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рации Жуинского сельского пос</w:t>
      </w:r>
      <w:r w:rsidR="0055698A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е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ления;</w:t>
      </w:r>
    </w:p>
    <w:p w:rsidR="00170A88" w:rsidRPr="00FE0C48" w:rsidRDefault="00170A88" w:rsidP="008F5C11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— </w:t>
      </w:r>
      <w:r w:rsidR="006D0347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главный бухгалтер;</w:t>
      </w:r>
    </w:p>
    <w:p w:rsidR="00170A88" w:rsidRPr="00FE0C48" w:rsidRDefault="00170A88" w:rsidP="008F5C11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— должностные лица администрации, уполномоченные на проведение контрольных действий в соответствии со своими должностными обязанностями;</w:t>
      </w:r>
    </w:p>
    <w:p w:rsidR="00170A88" w:rsidRPr="00FE0C48" w:rsidRDefault="00170A88" w:rsidP="008F5C11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— иные служащие, уполномоченные на участие в проведении контрольного мероприятия в соответствии с</w:t>
      </w:r>
      <w:r w:rsidR="00087A59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распоряжением 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6D0347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главы администрации Жуинского сельского поселения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170A88" w:rsidRPr="00FE0C48" w:rsidRDefault="00997252" w:rsidP="008F5C11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>2.2.</w:t>
      </w:r>
      <w:r w:rsidR="003D47BC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Должностные лица органа внутреннего муниципального фина</w:t>
      </w:r>
      <w:r w:rsidR="00BD79FE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</w:t>
      </w:r>
      <w:r w:rsidR="003D47BC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сового </w:t>
      </w:r>
      <w:r w:rsidR="00BD79FE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контроля </w:t>
      </w:r>
      <w:r w:rsidR="00170A88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имеют права, определяемые федеральным стандартом:</w:t>
      </w:r>
    </w:p>
    <w:p w:rsidR="00170A88" w:rsidRPr="00FE0C48" w:rsidRDefault="00170A88" w:rsidP="008F5C11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а) запрашивать и получать у объекта контроля на основании обоснованного запроса в письменной или устной форме информацию, документы и материалы, а также их копии, необходимые для проведения проверок, ревиз</w:t>
      </w:r>
      <w:r w:rsidR="006D0347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ий,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обследований</w:t>
      </w:r>
      <w:r w:rsidR="006D0347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и контрольного мониторинга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(далее — контрольные мероприятия);</w:t>
      </w:r>
    </w:p>
    <w:p w:rsidR="00170A88" w:rsidRPr="00FE0C48" w:rsidRDefault="002A5D46" w:rsidP="008F5C11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б)</w:t>
      </w:r>
      <w:r w:rsidR="004A74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170A88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получать объяснения у объекта контроля в письменной или устной формах, необходимые для проведения контрольных мероприятий;</w:t>
      </w:r>
    </w:p>
    <w:p w:rsidR="00170A88" w:rsidRPr="00FE0C48" w:rsidRDefault="00170A88" w:rsidP="008F5C11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в) при осуществлении выездных проверок (ревизий, обследований) беспрепятственно по предъявлении документа, удостоверяющего личность (служебного удостоверения), и копии правового акта органа контроля о проведении контрольного мероприятия посещать помещения и территории, которые занимают объекты контроля, в отношении которых проводится контрольное мероприятие, требовать предъявления поставленных товаров, результатов выполненных работ, оказанных услуг;</w:t>
      </w:r>
    </w:p>
    <w:p w:rsidR="00170A88" w:rsidRPr="00FE0C48" w:rsidRDefault="00170A88" w:rsidP="008F5C11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г)</w:t>
      </w:r>
      <w:r w:rsidR="00B2129E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назначать (организовывать) экспертизы, необходимые для проведения контрольных мероприятий, с использованием фото-, видео- и аудиотехники, а также иных видов техники и приборов, в том числе измерительных приборов, с привлечением: независимых экспертов (специализир</w:t>
      </w:r>
      <w:r w:rsidR="004A74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ованных экспертных организаций);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сп</w:t>
      </w:r>
      <w:r w:rsidR="006D0347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ециалистов иных государственных</w:t>
      </w:r>
      <w:r w:rsidR="00B2129E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6D0347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(муниципальных) 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органов</w:t>
      </w:r>
      <w:r w:rsidR="004A74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</w:t>
      </w:r>
      <w:r w:rsidR="006D0347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подведомственных им учреждений</w:t>
      </w:r>
      <w:r w:rsidR="004A741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специалистов учреждений, подведомственных органу контроля.</w:t>
      </w:r>
      <w:proofErr w:type="gramEnd"/>
    </w:p>
    <w:p w:rsidR="00170A88" w:rsidRPr="00FE0C48" w:rsidRDefault="00170A88" w:rsidP="008F5C11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д) </w:t>
      </w:r>
      <w:r w:rsidR="00B2129E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получать доступ к муниципальным информационным системам, информационным системам, владельцем или оператором которых является объект контроля, с соблюдением законодательства Российской Федерации об информации, информационных технологиях и о защите информации, законодательства Российской Федерации и о государственной и иной охраняемой законом тайне;</w:t>
      </w:r>
    </w:p>
    <w:p w:rsidR="00170A88" w:rsidRPr="00FE0C48" w:rsidRDefault="00170A88" w:rsidP="008F5C11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е) </w:t>
      </w:r>
      <w:r w:rsidR="00B2129E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проводить (организовывать) мероприятия по документальному и (или) фактическому изучению деятельности объекта контроля, в том числе путем проведения осмотра, инвентаризации, наблюдения, пересчета, экспертизы, исследования, контрольных замеров (обмеров).</w:t>
      </w:r>
      <w:proofErr w:type="gramEnd"/>
    </w:p>
    <w:p w:rsidR="00170A88" w:rsidRPr="00FE0C48" w:rsidRDefault="00997252" w:rsidP="008F5C11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2.3.</w:t>
      </w:r>
      <w:r w:rsidR="00BD79FE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 Должностные лица органа муниципального финансового контроля </w:t>
      </w:r>
      <w:r w:rsidR="00170A88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обязаны в соответствии с федеральным стандартом:</w:t>
      </w:r>
    </w:p>
    <w:p w:rsidR="00170A88" w:rsidRPr="00FE0C48" w:rsidRDefault="00BD6012" w:rsidP="008F5C11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а) </w:t>
      </w:r>
      <w:r w:rsidR="00170A88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своевременно и в полной мере исполнять в соответствии с бюджетным законодательством Российской Федерации и иными правовыми актами, регулирующими бюджетные правоотношения, полномочия органа контроля по осуществлению внутреннего муниципального финансового контроля;</w:t>
      </w:r>
    </w:p>
    <w:p w:rsidR="00170A88" w:rsidRPr="00FE0C48" w:rsidRDefault="00170A88" w:rsidP="008F5C11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б) соблюдать права и законные интересы объектов контроля, в отношении которых проводятся контрольные мероприятия;</w:t>
      </w:r>
    </w:p>
    <w:p w:rsidR="00170A88" w:rsidRPr="00FE0C48" w:rsidRDefault="00170A88" w:rsidP="008F5C11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в) проводить контрольные мероприятия в соответствии с правовым актом органа контроля о проведении контрольного мероприятия, при необходимости предъявлять копию правового акта органа контроля о проведении контрольного мероприятия;</w:t>
      </w:r>
    </w:p>
    <w:p w:rsidR="00170A88" w:rsidRPr="00FE0C48" w:rsidRDefault="00170A88" w:rsidP="008F5C11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г) не совершать действий, направленных на воспрепятствование осуществлению деятельности объекта контроля при проведении контрольного мероприятия;</w:t>
      </w:r>
    </w:p>
    <w:p w:rsidR="00170A88" w:rsidRPr="00FE0C48" w:rsidRDefault="00170A88" w:rsidP="008F5C11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>д) знакомить руководителя (представителя) объекта контроля с копией правового акта органа контроля о проведении контрольного мероприятия</w:t>
      </w:r>
      <w:r w:rsidR="00B2129E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с правовым актом органа контроля о приостановлении, возобновлении и продлении срока проведения контрольного мероприятия, об изменении состава проверочной (ревизионной) группы, а также с результатами контрольных меро</w:t>
      </w:r>
      <w:r w:rsidR="00BA491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приятий (актами, заключениями);</w:t>
      </w:r>
    </w:p>
    <w:p w:rsidR="00170A88" w:rsidRPr="00FE0C48" w:rsidRDefault="00170A88" w:rsidP="008F5C11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е) не препятствовать руководителю, должностному лицу или иному работнику объекта контроля присутствовать при проведении контрольных действий по фактическому изучению деятельности объекта контроля (осмотре, инвентаризации, наблюдении, пересчете, экспертизе, исследовании, контрольном замере (обмере) в ходе выездной проверки (ревизии, обследования) и давать пояснения по вопросам, относящимся к предмету контрольного мероприятия;</w:t>
      </w:r>
    </w:p>
    <w:p w:rsidR="00170A88" w:rsidRPr="00FE0C48" w:rsidRDefault="00170A88" w:rsidP="008F5C11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ж) направлять представления, предписания  в случаях, предусмотренных бюджетным законодательством Российской Федерации;</w:t>
      </w:r>
    </w:p>
    <w:p w:rsidR="00170A88" w:rsidRPr="00FE0C48" w:rsidRDefault="00170A88" w:rsidP="008F5C11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з)  направлять уведомления о применении бюджетных мер принуждения в случаях, предусмотренных бюджетным законодательством Российской Федерации;</w:t>
      </w:r>
    </w:p>
    <w:p w:rsidR="00170A88" w:rsidRPr="00FE0C48" w:rsidRDefault="00170A88" w:rsidP="008F5C11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и) осуществлять производство по делам об административных правонарушениях в порядке, установленном законодательством Российской Федерации об административных правонарушениях;</w:t>
      </w:r>
    </w:p>
    <w:p w:rsidR="00170A88" w:rsidRPr="00FE0C48" w:rsidRDefault="00170A88" w:rsidP="008F5C11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к) обращаться в суд с исковыми заявлениями о возмещении ущерба публично-правовому образованию, признании закупок недействительными в случаях, предусмотренных законодательством Российской Федерации;</w:t>
      </w:r>
    </w:p>
    <w:p w:rsidR="00170A88" w:rsidRPr="00FE0C48" w:rsidRDefault="00170A88" w:rsidP="008F5C11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л)  направлять в правоохранительные органы информацию о выявлении факта совершения действия (бездействия), содержащего признаки состава преступления, и (или) документы и иные материалы, подтверждающие такой факт;</w:t>
      </w:r>
    </w:p>
    <w:p w:rsidR="00170A88" w:rsidRPr="00FE0C48" w:rsidRDefault="00170A88" w:rsidP="008F5C11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м) направлять в адрес государственного органа (должностного лица) в порядке, установленном законодательством Российской Федерации, информацию о выявлении обстоятельств и фактов, свидетельствующих о признаках нарушения, рассмотрение которых относится к компетенции такого органа (должностного лица), и (или) документы и иные материалы, подтверждающие такие факты.</w:t>
      </w:r>
    </w:p>
    <w:p w:rsidR="00BD6012" w:rsidRPr="00FE0C48" w:rsidRDefault="00BD6012" w:rsidP="008F5C11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2A5D46" w:rsidRPr="00FE0C48" w:rsidRDefault="002A5D46" w:rsidP="002A5D46">
      <w:pPr>
        <w:numPr>
          <w:ilvl w:val="0"/>
          <w:numId w:val="4"/>
        </w:numPr>
        <w:shd w:val="clear" w:color="auto" w:fill="FFFFFF"/>
        <w:tabs>
          <w:tab w:val="num" w:pos="0"/>
        </w:tabs>
        <w:spacing w:after="0" w:line="360" w:lineRule="atLeast"/>
        <w:ind w:left="0" w:firstLine="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FE0C4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Права и обязанности объектов контроля (их должностных лиц)</w:t>
      </w:r>
    </w:p>
    <w:p w:rsidR="00BD6012" w:rsidRPr="00FE0C48" w:rsidRDefault="00BD6012" w:rsidP="00BD6012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</w:p>
    <w:p w:rsidR="00170A88" w:rsidRPr="00FE0C48" w:rsidRDefault="00997252" w:rsidP="00A424BD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3.1.</w:t>
      </w:r>
      <w:r w:rsidR="00170A88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Объектами внутреннего муниципального финансового контроля (далее — объекты контроля) являются:</w:t>
      </w:r>
    </w:p>
    <w:p w:rsidR="00170A88" w:rsidRPr="00FE0C48" w:rsidRDefault="00170A88" w:rsidP="002A5D46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—  </w:t>
      </w:r>
      <w:r w:rsidR="00087A59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администрация Жуинского сельского поселения - главный распорядитель (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получател</w:t>
      </w:r>
      <w:r w:rsidR="00087A59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ь)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бюджетных средств, главный администратор доходов, главный администратор источников финансирования дефицита бюджета </w:t>
      </w:r>
      <w:r w:rsidR="004A148F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Жуинского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сельского поселения;</w:t>
      </w:r>
    </w:p>
    <w:p w:rsidR="00170A88" w:rsidRPr="00FE0C48" w:rsidRDefault="00170A88" w:rsidP="002A5D46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—  финансовый орган, бюджету которого из бюджета </w:t>
      </w:r>
      <w:r w:rsidR="004A148F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Жуинского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сельского поселения предоставлены межбюджетные субсидии, субвенции, иные межбюджетные трансферты, имеющие целевое назначение, бюджетные кредиты;</w:t>
      </w:r>
    </w:p>
    <w:p w:rsidR="00170A88" w:rsidRPr="00FE0C48" w:rsidRDefault="00170A88" w:rsidP="002A5D46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— муниципальные унитарные предприятия;</w:t>
      </w:r>
    </w:p>
    <w:p w:rsidR="00170A88" w:rsidRPr="00FE0C48" w:rsidRDefault="00170A88" w:rsidP="002A5D46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 xml:space="preserve">— хозяйственные товарищества и общества с участием </w:t>
      </w:r>
      <w:r w:rsidR="004A148F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Жуинского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сельского поселения в их уставных (складочных) капиталах, а также коммерческие организации с долей (вкладом) таких товариществ и обществ в их уставных (складочных) капиталах;</w:t>
      </w:r>
    </w:p>
    <w:p w:rsidR="00997252" w:rsidRPr="00FE0C48" w:rsidRDefault="00170A88" w:rsidP="00997252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— юридические лица (за исключением </w:t>
      </w:r>
      <w:proofErr w:type="gramStart"/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перечисленных</w:t>
      </w:r>
      <w:proofErr w:type="gramEnd"/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выше), индивидуальные предприниматели, физические лица, являющиеся:</w:t>
      </w:r>
    </w:p>
    <w:p w:rsidR="00170A88" w:rsidRPr="00FE0C48" w:rsidRDefault="002A5D46" w:rsidP="00997252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</w:t>
      </w:r>
      <w:r w:rsidR="00170A88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юридическими и физическими лицами, индивидуальными предпринимателями, получающими средства из бюджета </w:t>
      </w:r>
      <w:r w:rsidR="004A148F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Жуинского</w:t>
      </w:r>
      <w:r w:rsidR="00170A88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сельского поселения на основании договоров (соглашений) о предоставлении средств из бюджета </w:t>
      </w:r>
      <w:r w:rsidR="004A148F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Жуинского</w:t>
      </w:r>
      <w:r w:rsidR="00170A88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сельского поселения</w:t>
      </w:r>
      <w:r w:rsidR="004A148F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170A88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и (или) муниципальных контрактов, кредиты, обеспеченные муниципальными гарантиями;</w:t>
      </w:r>
    </w:p>
    <w:p w:rsidR="00170A88" w:rsidRPr="00FE0C48" w:rsidRDefault="002A5D46" w:rsidP="002A5D46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</w:t>
      </w:r>
      <w:r w:rsidR="00170A88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исполнителями (поставщиками, подрядчиками) по договорам (соглашениям), заключенным в целях исполнения договоров (соглашений) о предоставлении средств из бюджета </w:t>
      </w:r>
      <w:r w:rsidR="004A148F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Жуинского</w:t>
      </w:r>
      <w:r w:rsidR="00170A88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сельского поселения и (или) муниципальных контрактов, которым в соответствии с федеральными законами открыты лицевые счета в Федеральном казначействе, финансовом органе </w:t>
      </w:r>
      <w:r w:rsidR="004A148F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Жуинского</w:t>
      </w:r>
      <w:r w:rsidR="00170A88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сельского поселения;</w:t>
      </w:r>
    </w:p>
    <w:p w:rsidR="00170A88" w:rsidRPr="00FE0C48" w:rsidRDefault="00170A88" w:rsidP="002A5D46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— кредитные организации, осуществляющие отдельные операции с бюджетными средствами, в части соблюдения ими условий договоров (соглашений) о предоставлении средств из бюджета </w:t>
      </w:r>
      <w:r w:rsidR="004A148F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Жуинского сельского поселения.</w:t>
      </w:r>
    </w:p>
    <w:p w:rsidR="00170A88" w:rsidRPr="00FE0C48" w:rsidRDefault="00F84AD3" w:rsidP="00F84AD3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3.2.</w:t>
      </w:r>
      <w:r w:rsidR="00170A88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Должностные лица объектов контроля имеют права, определяемые федеральным стандартом:</w:t>
      </w:r>
    </w:p>
    <w:p w:rsidR="00170A88" w:rsidRPr="00FE0C48" w:rsidRDefault="00F41CFD" w:rsidP="00F84AD3">
      <w:pPr>
        <w:shd w:val="clear" w:color="auto" w:fill="FFFFFF"/>
        <w:spacing w:after="0" w:line="36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t xml:space="preserve">   </w:t>
      </w:r>
      <w:r w:rsidR="00170A88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а) присутствовать при проведении контрольных действий по фактическому изучению деятельности объекта контроля (осмотре, инвентаризации, наблюдении, пересчете, экспертизе, исследовании, контрольном замере (обмере), проводимых в рамках выездных проверок (ревизий, обследований), давать объяснения по вопросам, относящимся к теме и основным вопросам, подлежащим изучению в ходе проведения контрольного мероприятия;</w:t>
      </w:r>
    </w:p>
    <w:p w:rsidR="00170A88" w:rsidRPr="00FE0C48" w:rsidRDefault="00170A88" w:rsidP="00F84AD3">
      <w:pPr>
        <w:shd w:val="clear" w:color="auto" w:fill="FFFFFF"/>
        <w:spacing w:after="0" w:line="36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б) обжаловать решения и действия (бездействие) органа контроля и его должностных лиц в порядке, установленном законодательством Российской Федерации и иными нормативными правовыми актами;</w:t>
      </w:r>
    </w:p>
    <w:p w:rsidR="00170A88" w:rsidRPr="00FE0C48" w:rsidRDefault="00170A88" w:rsidP="00F84AD3">
      <w:pPr>
        <w:shd w:val="clear" w:color="auto" w:fill="FFFFFF"/>
        <w:spacing w:after="0" w:line="36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в) представлять в орган контроля возражения в письменной форме на акт (заключение), оформленный по результатам п</w:t>
      </w:r>
      <w:r w:rsidR="009D495D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роверки, ревизии (обследования), с приложением документов, подтверждающих обоснованность возражение (при необходимости).</w:t>
      </w:r>
    </w:p>
    <w:p w:rsidR="00170A88" w:rsidRPr="00FE0C48" w:rsidRDefault="00F84AD3" w:rsidP="00F84AD3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3.3.</w:t>
      </w:r>
      <w:r w:rsidR="00170A88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Должностные лица объектов контроля имеют обязанности, определяемые федеральным стандартом:</w:t>
      </w:r>
    </w:p>
    <w:p w:rsidR="00170A88" w:rsidRPr="00FE0C48" w:rsidRDefault="00170A88" w:rsidP="00F84AD3">
      <w:pPr>
        <w:shd w:val="clear" w:color="auto" w:fill="FFFFFF"/>
        <w:spacing w:after="0" w:line="36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а) выполнять законные требования должностных лиц органа контроля;</w:t>
      </w:r>
    </w:p>
    <w:p w:rsidR="00170A88" w:rsidRPr="00FE0C48" w:rsidRDefault="00170A88" w:rsidP="00F84AD3">
      <w:pPr>
        <w:shd w:val="clear" w:color="auto" w:fill="FFFFFF"/>
        <w:spacing w:after="0" w:line="36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б) давать должностным лицам органа контроля объяснения в письменной или устной формах, необходимые для проведения контрольных мероприятий;</w:t>
      </w:r>
    </w:p>
    <w:p w:rsidR="00170A88" w:rsidRPr="00FE0C48" w:rsidRDefault="00170A88" w:rsidP="00F84AD3">
      <w:pPr>
        <w:shd w:val="clear" w:color="auto" w:fill="FFFFFF"/>
        <w:spacing w:after="0" w:line="36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в) представлять своевременно и в полном объеме должностным лицам органа контроля по их запросам информацию, документы и материалы, необходимые для проведения контрольных мероприятий;</w:t>
      </w:r>
    </w:p>
    <w:p w:rsidR="00170A88" w:rsidRPr="00FE0C48" w:rsidRDefault="00170A88" w:rsidP="00F84AD3">
      <w:pPr>
        <w:shd w:val="clear" w:color="auto" w:fill="FFFFFF"/>
        <w:spacing w:after="0" w:line="36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г) предоставлять должностным лицам, принимающим участие в проведении выездной проверки (ревизии, обследования), допуск в помещения и на территории, которые занимают объекты контроля, а также доступ к объектам экспертизы и исследования;</w:t>
      </w:r>
    </w:p>
    <w:p w:rsidR="00170A88" w:rsidRPr="00FE0C48" w:rsidRDefault="00170A88" w:rsidP="00F84AD3">
      <w:pPr>
        <w:shd w:val="clear" w:color="auto" w:fill="FFFFFF"/>
        <w:spacing w:after="0" w:line="36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д) обеспечивать должностных лиц, принимающих участие в проведении</w:t>
      </w:r>
    </w:p>
    <w:p w:rsidR="00170A88" w:rsidRPr="00FE0C48" w:rsidRDefault="00170A88" w:rsidP="00F84AD3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>контрольных мероприятий, помещениями и организационной техникой, необходимыми для проведения контрольных мероприятий;</w:t>
      </w:r>
    </w:p>
    <w:p w:rsidR="00170A88" w:rsidRPr="00FE0C48" w:rsidRDefault="00170A88" w:rsidP="00F84AD3">
      <w:pPr>
        <w:shd w:val="clear" w:color="auto" w:fill="FFFFFF"/>
        <w:spacing w:after="0" w:line="36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е) уведомлять должностных лиц, принимающих участие в проведении контрольных мероприятий, о фото- и видеосъемке, </w:t>
      </w:r>
      <w:proofErr w:type="spellStart"/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звуко</w:t>
      </w:r>
      <w:proofErr w:type="spellEnd"/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 и видеозаписи действий этих должностных лиц;</w:t>
      </w:r>
    </w:p>
    <w:p w:rsidR="00170A88" w:rsidRPr="00FE0C48" w:rsidRDefault="00170A88" w:rsidP="00F84AD3">
      <w:pPr>
        <w:shd w:val="clear" w:color="auto" w:fill="FFFFFF"/>
        <w:spacing w:after="0" w:line="36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ж) предоставлять необходимый для осуществления контрольных мероприятий доступ к информационным системам, владельцем или оператором которых является объект контроля;</w:t>
      </w:r>
    </w:p>
    <w:p w:rsidR="00170A88" w:rsidRPr="00FE0C48" w:rsidRDefault="00170A88" w:rsidP="00F84AD3">
      <w:pPr>
        <w:shd w:val="clear" w:color="auto" w:fill="FFFFFF"/>
        <w:spacing w:after="0" w:line="36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з) не совершать действий (бездействия), направленных на воспрепятствование проведению контрольного мероприятия.</w:t>
      </w:r>
    </w:p>
    <w:p w:rsidR="00170A88" w:rsidRPr="00FE0C48" w:rsidRDefault="00DB6B28" w:rsidP="009D495D">
      <w:pPr>
        <w:shd w:val="clear" w:color="auto" w:fill="FFFFFF"/>
        <w:spacing w:after="0" w:line="36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3.4. </w:t>
      </w:r>
      <w:r w:rsidR="00170A88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Непредставление или несвоевременное представление объектами контроля в орган муниципального финансового контроля информации, документов и материалов, как и их представление не в полном объеме или представление недостоверных информации, документов и материалов, воспрепятствование законной деятельности должностных лиц муниципального финансового контроля влечет за собой ответственность, установленную законодательством Российской Федерации.</w:t>
      </w:r>
    </w:p>
    <w:p w:rsidR="00BD6012" w:rsidRPr="00FE0C48" w:rsidRDefault="00BD6012" w:rsidP="009D495D">
      <w:pPr>
        <w:shd w:val="clear" w:color="auto" w:fill="FFFFFF"/>
        <w:spacing w:after="0" w:line="36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8C62E8" w:rsidRPr="00FE0C48" w:rsidRDefault="008C62E8" w:rsidP="008C62E8">
      <w:pPr>
        <w:numPr>
          <w:ilvl w:val="0"/>
          <w:numId w:val="4"/>
        </w:numPr>
        <w:shd w:val="clear" w:color="auto" w:fill="FFFFFF"/>
        <w:tabs>
          <w:tab w:val="num" w:pos="0"/>
        </w:tabs>
        <w:spacing w:after="0" w:line="360" w:lineRule="atLeast"/>
        <w:ind w:left="0" w:firstLine="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FE0C4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Планирование контрольных мероприятий</w:t>
      </w:r>
    </w:p>
    <w:p w:rsidR="00BD6012" w:rsidRPr="00FE0C48" w:rsidRDefault="00BD6012" w:rsidP="00BD6012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</w:p>
    <w:p w:rsidR="00735541" w:rsidRDefault="00735541" w:rsidP="007E7BFB">
      <w:pPr>
        <w:shd w:val="clear" w:color="auto" w:fill="FFFFFF"/>
        <w:spacing w:after="0" w:line="36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FE0C48">
        <w:rPr>
          <w:bdr w:val="none" w:sz="0" w:space="0" w:color="auto" w:frame="1"/>
        </w:rPr>
        <w:t> </w:t>
      </w:r>
      <w:r w:rsidRPr="007E7BF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4.1.Орган контроля формирует и утверждает документ, устанавливающий на очередной финансовый год перечень и сроки выполнения органом контроля контрольных мероприятий (далее - план контрольных мероприятий) по форме согласно приложению к настоящему порядку.</w:t>
      </w:r>
    </w:p>
    <w:p w:rsidR="00735541" w:rsidRPr="00FE0C48" w:rsidRDefault="00735541" w:rsidP="00735541">
      <w:pPr>
        <w:pStyle w:val="a5"/>
        <w:shd w:val="clear" w:color="auto" w:fill="FFFFFF"/>
        <w:spacing w:before="0" w:beforeAutospacing="0" w:after="150" w:afterAutospacing="0"/>
        <w:ind w:firstLine="567"/>
        <w:jc w:val="both"/>
        <w:rPr>
          <w:bdr w:val="none" w:sz="0" w:space="0" w:color="auto" w:frame="1"/>
        </w:rPr>
      </w:pPr>
      <w:r w:rsidRPr="00FE0C48">
        <w:rPr>
          <w:bdr w:val="none" w:sz="0" w:space="0" w:color="auto" w:frame="1"/>
        </w:rPr>
        <w:t>План контрольных мероприятий содержит следующую информацию:</w:t>
      </w:r>
    </w:p>
    <w:p w:rsidR="00735541" w:rsidRPr="00FE0C48" w:rsidRDefault="00735541" w:rsidP="00735541">
      <w:pPr>
        <w:pStyle w:val="a5"/>
        <w:shd w:val="clear" w:color="auto" w:fill="FFFFFF"/>
        <w:spacing w:before="0" w:beforeAutospacing="0" w:after="150" w:afterAutospacing="0"/>
        <w:ind w:firstLine="567"/>
        <w:jc w:val="both"/>
        <w:rPr>
          <w:bdr w:val="none" w:sz="0" w:space="0" w:color="auto" w:frame="1"/>
        </w:rPr>
      </w:pPr>
      <w:r w:rsidRPr="00FE0C48">
        <w:rPr>
          <w:bdr w:val="none" w:sz="0" w:space="0" w:color="auto" w:frame="1"/>
        </w:rPr>
        <w:t>темы контрольных мероприятий;</w:t>
      </w:r>
    </w:p>
    <w:p w:rsidR="00735541" w:rsidRPr="00FE0C48" w:rsidRDefault="00735541" w:rsidP="00735541">
      <w:pPr>
        <w:pStyle w:val="a5"/>
        <w:shd w:val="clear" w:color="auto" w:fill="FFFFFF"/>
        <w:spacing w:before="0" w:beforeAutospacing="0" w:after="150" w:afterAutospacing="0"/>
        <w:ind w:firstLine="567"/>
        <w:jc w:val="both"/>
        <w:rPr>
          <w:bdr w:val="none" w:sz="0" w:space="0" w:color="auto" w:frame="1"/>
        </w:rPr>
      </w:pPr>
      <w:r w:rsidRPr="00FE0C48">
        <w:rPr>
          <w:bdr w:val="none" w:sz="0" w:space="0" w:color="auto" w:frame="1"/>
        </w:rPr>
        <w:t>наименования объекта контроля либо групп объектов контроля по каждому контрольному мероприятию;</w:t>
      </w:r>
    </w:p>
    <w:p w:rsidR="00735541" w:rsidRPr="00FE0C48" w:rsidRDefault="00735541" w:rsidP="00735541">
      <w:pPr>
        <w:pStyle w:val="a5"/>
        <w:shd w:val="clear" w:color="auto" w:fill="FFFFFF"/>
        <w:spacing w:before="0" w:beforeAutospacing="0" w:after="150" w:afterAutospacing="0"/>
        <w:ind w:firstLine="567"/>
        <w:jc w:val="both"/>
        <w:rPr>
          <w:bdr w:val="none" w:sz="0" w:space="0" w:color="auto" w:frame="1"/>
        </w:rPr>
      </w:pPr>
      <w:r w:rsidRPr="00FE0C48">
        <w:rPr>
          <w:bdr w:val="none" w:sz="0" w:space="0" w:color="auto" w:frame="1"/>
        </w:rPr>
        <w:t>проверяемый период;</w:t>
      </w:r>
    </w:p>
    <w:p w:rsidR="00735541" w:rsidRPr="00FE0C48" w:rsidRDefault="00E710DD" w:rsidP="00735541">
      <w:pPr>
        <w:pStyle w:val="a5"/>
        <w:shd w:val="clear" w:color="auto" w:fill="FFFFFF"/>
        <w:spacing w:before="0" w:beforeAutospacing="0" w:after="150" w:afterAutospacing="0"/>
        <w:ind w:firstLine="567"/>
        <w:jc w:val="both"/>
        <w:rPr>
          <w:bdr w:val="none" w:sz="0" w:space="0" w:color="auto" w:frame="1"/>
        </w:rPr>
      </w:pPr>
      <w:r w:rsidRPr="00FE0C48">
        <w:rPr>
          <w:bdr w:val="none" w:sz="0" w:space="0" w:color="auto" w:frame="1"/>
        </w:rPr>
        <w:t xml:space="preserve">период (дата) </w:t>
      </w:r>
      <w:r w:rsidR="00735541" w:rsidRPr="00FE0C48">
        <w:rPr>
          <w:bdr w:val="none" w:sz="0" w:space="0" w:color="auto" w:frame="1"/>
        </w:rPr>
        <w:t>начала проведения контрольных мероприятий;</w:t>
      </w:r>
    </w:p>
    <w:p w:rsidR="00BD6012" w:rsidRPr="00FE0C48" w:rsidRDefault="00735541" w:rsidP="00BD6012">
      <w:pPr>
        <w:pStyle w:val="a5"/>
        <w:shd w:val="clear" w:color="auto" w:fill="FFFFFF"/>
        <w:spacing w:before="0" w:beforeAutospacing="0" w:after="150" w:afterAutospacing="0"/>
        <w:ind w:firstLine="567"/>
        <w:jc w:val="both"/>
        <w:rPr>
          <w:bdr w:val="none" w:sz="0" w:space="0" w:color="auto" w:frame="1"/>
        </w:rPr>
      </w:pPr>
      <w:r w:rsidRPr="00FE0C48">
        <w:rPr>
          <w:bdr w:val="none" w:sz="0" w:space="0" w:color="auto" w:frame="1"/>
        </w:rPr>
        <w:t>сведения о должностных лицах органа контроля, ответственных за проведение контрольного мероприятия.</w:t>
      </w:r>
    </w:p>
    <w:p w:rsidR="00170A88" w:rsidRPr="00FE0C48" w:rsidRDefault="009C15D2" w:rsidP="00BD6012">
      <w:pPr>
        <w:pStyle w:val="a5"/>
        <w:shd w:val="clear" w:color="auto" w:fill="FFFFFF"/>
        <w:spacing w:before="0" w:beforeAutospacing="0" w:after="150" w:afterAutospacing="0"/>
        <w:ind w:firstLine="567"/>
        <w:jc w:val="both"/>
      </w:pPr>
      <w:r w:rsidRPr="00FE0C48">
        <w:rPr>
          <w:bdr w:val="none" w:sz="0" w:space="0" w:color="auto" w:frame="1"/>
        </w:rPr>
        <w:t>4.2.</w:t>
      </w:r>
      <w:r w:rsidR="00170A88" w:rsidRPr="00FE0C48">
        <w:rPr>
          <w:bdr w:val="none" w:sz="0" w:space="0" w:color="auto" w:frame="1"/>
        </w:rPr>
        <w:t>  К типовым темам плановых контрольных мероприятий относятся:</w:t>
      </w:r>
    </w:p>
    <w:p w:rsidR="00170A88" w:rsidRPr="00FE0C48" w:rsidRDefault="00170A88" w:rsidP="00BD6012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а) проверка осуществления расходов на обеспечение выполнения функций казенного учреждения (органа местного самоуправления) и их отражения в бюджетном учете и отчетности;</w:t>
      </w:r>
    </w:p>
    <w:p w:rsidR="00170A88" w:rsidRPr="00FE0C48" w:rsidRDefault="00170A88" w:rsidP="00BD6012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б) проверка осуществления расходов бюджета </w:t>
      </w:r>
      <w:r w:rsidR="00793067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Жуинского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сельского поселения на реализацию мероприятий муниципальной программы (подпрограммы);</w:t>
      </w:r>
    </w:p>
    <w:p w:rsidR="00170A88" w:rsidRPr="00FE0C48" w:rsidRDefault="00170A88" w:rsidP="00BD6012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в) проверка предоставления и (или) использования субсидий, предоставленных из бюджета </w:t>
      </w:r>
      <w:r w:rsidR="00793067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Жуинского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сельского поселения предприятиям, и их отражения в бухгалтерском учете и бухгалтерской (финансовой) отчетности;</w:t>
      </w:r>
    </w:p>
    <w:p w:rsidR="00170A88" w:rsidRPr="00FE0C48" w:rsidRDefault="00170A88" w:rsidP="00BD6012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г) проверка предоставления субсидий юридическим лицам (за исключением субсидий муниципальным учреждениям), индивидуальным предпринимателям, физическим лицам, а также физическим лицам — производителям товаров, работ, услуг и (или) соблюдения условий соглашений (договоров) об их предоставлении;</w:t>
      </w:r>
    </w:p>
    <w:p w:rsidR="00170A88" w:rsidRPr="00FE0C48" w:rsidRDefault="00170A88" w:rsidP="00BD6012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>д) проверка осуществления бюджетных инвестиций;</w:t>
      </w:r>
    </w:p>
    <w:p w:rsidR="00170A88" w:rsidRPr="00FE0C48" w:rsidRDefault="00170A88" w:rsidP="00BD6012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е) проверка соблюдения целей, порядка и условий предоставления межбюджетной субсидии или субвенции либо иного межбюджетного трансферта, имеющего целевое назначение;</w:t>
      </w:r>
    </w:p>
    <w:p w:rsidR="00170A88" w:rsidRPr="00FE0C48" w:rsidRDefault="00170A88" w:rsidP="00BD6012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ж) проверка предоставления и использования средств, предоставленных в виде взноса в уставный капитал юридических лиц;</w:t>
      </w:r>
    </w:p>
    <w:p w:rsidR="00170A88" w:rsidRPr="00FE0C48" w:rsidRDefault="00170A88" w:rsidP="00BD6012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з) проверка исполнения соглашений о предоставлении бюджетных кредитов;</w:t>
      </w:r>
    </w:p>
    <w:p w:rsidR="00170A88" w:rsidRPr="00FE0C48" w:rsidRDefault="007E7BFB" w:rsidP="00BD6012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и</w:t>
      </w:r>
      <w:r w:rsidR="00170A88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) 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муниципальных нужд в отношении отдельных закупок для обеспечения муниципальных нужд;</w:t>
      </w:r>
    </w:p>
    <w:p w:rsidR="00170A88" w:rsidRPr="00FE0C48" w:rsidRDefault="007E7BFB" w:rsidP="00BD6012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</w:t>
      </w:r>
      <w:r w:rsidR="00170A88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) проверка достоверности отчета о реализации муниципальной программы (подпрограммы) или отчета о достижении показателей результативности;</w:t>
      </w:r>
    </w:p>
    <w:p w:rsidR="00170A88" w:rsidRPr="00FE0C48" w:rsidRDefault="007E7BFB" w:rsidP="00BD6012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л</w:t>
      </w:r>
      <w:r w:rsidR="00170A88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) проверка исполнения бюджетных полномочий по администрированию доходов или источников финансирования дефицита бюджета </w:t>
      </w:r>
      <w:r w:rsidR="00825002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Жуинского</w:t>
      </w:r>
      <w:r w:rsidR="00170A88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сельского поселения;</w:t>
      </w:r>
    </w:p>
    <w:p w:rsidR="00170A88" w:rsidRPr="00FE0C48" w:rsidRDefault="007E7BFB" w:rsidP="00BD6012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</w:t>
      </w:r>
      <w:r w:rsidR="00170A88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) проверка соблюдения условий договоров (соглашений) с кредитными организациями, осуществляющими отдельные операции с бюджетными средствами;</w:t>
      </w:r>
    </w:p>
    <w:p w:rsidR="00170A88" w:rsidRPr="00FE0C48" w:rsidRDefault="007E7BFB" w:rsidP="00BD6012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</w:t>
      </w:r>
      <w:r w:rsidR="00170A88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) проверка использования сре</w:t>
      </w:r>
      <w:proofErr w:type="gramStart"/>
      <w:r w:rsidR="00170A88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дств кр</w:t>
      </w:r>
      <w:proofErr w:type="gramEnd"/>
      <w:r w:rsidR="00170A88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едита (займа), обеспеченного муниципальной гарантией;</w:t>
      </w:r>
    </w:p>
    <w:p w:rsidR="00170A88" w:rsidRPr="00FE0C48" w:rsidRDefault="007E7BFB" w:rsidP="00BD6012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</w:t>
      </w:r>
      <w:r w:rsidR="00170A88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) проверка соблюдения порядка формирования и представления обоснований бюджетных ассигнований по расходам (источникам финансирования дефицита) бюджета;</w:t>
      </w:r>
    </w:p>
    <w:p w:rsidR="00170A88" w:rsidRPr="00FE0C48" w:rsidRDefault="007E7BFB" w:rsidP="00BD6012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</w:t>
      </w:r>
      <w:r w:rsidR="00170A88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) проверка </w:t>
      </w:r>
      <w:proofErr w:type="gramStart"/>
      <w:r w:rsidR="00170A88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соблюдения порядка определения объема финансового обеспечения оказания муниципальной услуги</w:t>
      </w:r>
      <w:proofErr w:type="gramEnd"/>
      <w:r w:rsidR="00170A88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в социальной сфере, условий соглашений, заключаемых по результатам отбора исполнителей услуг, и (или) полноты отчетности об исполнении соглашений, исполнения государственного (муниципального) заказа;</w:t>
      </w:r>
    </w:p>
    <w:p w:rsidR="00170A88" w:rsidRPr="00FE0C48" w:rsidRDefault="007E7BFB" w:rsidP="00BD6012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</w:t>
      </w:r>
      <w:r w:rsidR="00170A88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) проверка целевого использования бюджетных</w:t>
      </w:r>
      <w:r w:rsidR="00895E0E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ассигнований резервного фонда местной администрации;</w:t>
      </w:r>
    </w:p>
    <w:p w:rsidR="00170A88" w:rsidRPr="00FE0C48" w:rsidRDefault="007E7BFB" w:rsidP="00BD6012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</w:t>
      </w:r>
      <w:r w:rsidR="00170A88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) проверка предоставления и (или) использования субсидий публично-правовым компаниям, хозяйственным товариществам и обществам с участием муниципального образования в их уставных (складочных) капиталах, коммерческим организациям с долей (вкладом) таких товариществ и обществ в их уставных (складочных) капиталах;</w:t>
      </w:r>
    </w:p>
    <w:p w:rsidR="00170A88" w:rsidRPr="00FE0C48" w:rsidRDefault="007E7BFB" w:rsidP="00BD6012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</w:t>
      </w:r>
      <w:r w:rsidR="00170A88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) обследование соблюдения условий контрактов (договоров, соглашений), источником финансового обеспечения которых являются бюджетные средства</w:t>
      </w:r>
      <w:r w:rsidR="00825002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или средства, предоставленные из бюджета Жуинского сельского пос</w:t>
      </w:r>
      <w:r w:rsidR="007D6B1D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е</w:t>
      </w:r>
      <w:r w:rsidR="00825002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ления</w:t>
      </w:r>
      <w:r w:rsidR="00170A88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9C15D2" w:rsidRPr="00FE0C48" w:rsidRDefault="009C15D2" w:rsidP="00BD6012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4.3. План контрольных мероприятий должен быть утвержден до завершения года, предшествующего планируемому году.</w:t>
      </w:r>
    </w:p>
    <w:p w:rsidR="00170A88" w:rsidRPr="00FE0C48" w:rsidRDefault="009C15D2" w:rsidP="00BD6012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4.4.</w:t>
      </w:r>
      <w:r w:rsidR="000E5A7B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="00170A88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В утвержденный план контрольных мероприятий могут вноситься изменения в связи </w:t>
      </w:r>
      <w:proofErr w:type="gramStart"/>
      <w:r w:rsidR="00170A88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</w:t>
      </w:r>
      <w:proofErr w:type="gramEnd"/>
      <w:r w:rsidR="00170A88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:</w:t>
      </w:r>
    </w:p>
    <w:p w:rsidR="000E5A7B" w:rsidRPr="00FE0C48" w:rsidRDefault="000E5A7B" w:rsidP="00BD6012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— принятием решения о назначении внепланового контрольного мероприятия в отношении объекта контроля, включенного в план контрольных мероприятий; </w:t>
      </w:r>
    </w:p>
    <w:p w:rsidR="00170A88" w:rsidRPr="00FE0C48" w:rsidRDefault="000E5A7B" w:rsidP="00BD6012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—</w:t>
      </w:r>
      <w:r w:rsidR="00BD6012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170A88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наступлением обстоятельств непреодолимой силы (чрезвычайных и непредотвратимых при наступивших условиях обстоятельств);</w:t>
      </w:r>
    </w:p>
    <w:p w:rsidR="00170A88" w:rsidRPr="00FE0C48" w:rsidRDefault="00170A88" w:rsidP="00BD6012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>— недостаточностью временных и (или) трудовых ресурсов при необходимости проведения внеплановых контрольных мероприятий;</w:t>
      </w:r>
    </w:p>
    <w:p w:rsidR="00170A88" w:rsidRPr="00FE0C48" w:rsidRDefault="00170A88" w:rsidP="00BD6012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— внесением изменений в законодательные и иные нормативные правовые акты Российской Федерации, нормативные правовые акты субъектов Российской Федерации</w:t>
      </w:r>
      <w:r w:rsidR="000E5A7B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и муниципальные правовые акты;</w:t>
      </w:r>
    </w:p>
    <w:p w:rsidR="00170A88" w:rsidRPr="00FE0C48" w:rsidRDefault="00170A88" w:rsidP="00BD6012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— </w:t>
      </w:r>
      <w:r w:rsidR="00C56277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выявлением в ходе подготовки контрольного мероприятия существенных обстоятельств (необходимость изменения темы контрольного мероприятия, данных об объектах контроля, перечня объектов контроля (включения и (или) исключения и (или) уточнения, в том числе дополнительных объектов контроля), сроков проведения контрольных мероприятий, проверяемого периода, должностных лиц или структурных подразделений органа контроля, ответственных за проведение контрольного мероприятия);</w:t>
      </w:r>
      <w:proofErr w:type="gramEnd"/>
    </w:p>
    <w:p w:rsidR="00170A88" w:rsidRPr="00FE0C48" w:rsidRDefault="00170A88" w:rsidP="00BD6012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—  реорганизацией, ликвидацией</w:t>
      </w:r>
      <w:r w:rsidR="000E5A7B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(упразднен</w:t>
      </w:r>
      <w:r w:rsidR="00C56277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ие</w:t>
      </w:r>
      <w:r w:rsidR="000E5A7B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м) объектов контроля;</w:t>
      </w:r>
    </w:p>
    <w:p w:rsidR="000E5A7B" w:rsidRPr="00FE0C48" w:rsidRDefault="000E5A7B" w:rsidP="00BD6012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—  поручениями (актами) главы админи</w:t>
      </w:r>
      <w:r w:rsidR="00C56277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ст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рации Жуинского сельского посел</w:t>
      </w:r>
      <w:r w:rsidR="00C56277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е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ния</w:t>
      </w:r>
      <w:proofErr w:type="gramStart"/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;;</w:t>
      </w:r>
      <w:proofErr w:type="gramEnd"/>
    </w:p>
    <w:p w:rsidR="000E5A7B" w:rsidRPr="00FE0C48" w:rsidRDefault="000E5A7B" w:rsidP="00BD6012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—  результатами рассмотрения органами контроля обращений (жалоб) граждан, объединений граждан, юридических лиц, поступивших в органы </w:t>
      </w:r>
      <w:r w:rsidR="00C56277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онтроля.</w:t>
      </w:r>
    </w:p>
    <w:p w:rsidR="00C658BD" w:rsidRPr="00FE0C48" w:rsidRDefault="00C658BD" w:rsidP="00C5627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70A88" w:rsidRPr="00FE0C48" w:rsidRDefault="00170A88" w:rsidP="00170A88">
      <w:pPr>
        <w:numPr>
          <w:ilvl w:val="0"/>
          <w:numId w:val="6"/>
        </w:numPr>
        <w:shd w:val="clear" w:color="auto" w:fill="FFFFFF"/>
        <w:spacing w:after="0" w:line="360" w:lineRule="atLeast"/>
        <w:ind w:left="27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Осуществление контрольных мероприятий</w:t>
      </w:r>
    </w:p>
    <w:p w:rsidR="00170A88" w:rsidRPr="00FE0C48" w:rsidRDefault="00170A88" w:rsidP="009C15D2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3.1. Требования к планированию проверок, ревизий и обследований определяются федеральным стандартом.</w:t>
      </w:r>
    </w:p>
    <w:p w:rsidR="00C658BD" w:rsidRPr="00FE0C48" w:rsidRDefault="00170A88" w:rsidP="009C15D2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3.2.  К процедурам осуществления контрольного мероприятия </w:t>
      </w:r>
      <w:r w:rsidR="00D17C3D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относятся</w:t>
      </w:r>
      <w:r w:rsidR="00C658BD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:</w:t>
      </w:r>
    </w:p>
    <w:p w:rsidR="00C658BD" w:rsidRPr="00FE0C48" w:rsidRDefault="00C658BD" w:rsidP="009C15D2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- </w:t>
      </w:r>
      <w:r w:rsidR="00170A88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назна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чение контрольного мероприятия;</w:t>
      </w:r>
    </w:p>
    <w:p w:rsidR="00C658BD" w:rsidRPr="00FE0C48" w:rsidRDefault="00C658BD" w:rsidP="009C15D2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- </w:t>
      </w:r>
      <w:r w:rsidR="00170A88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проведение контрольного мероприятия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:rsidR="00170A88" w:rsidRPr="00FE0C48" w:rsidRDefault="00C658BD" w:rsidP="009C15D2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- </w:t>
      </w:r>
      <w:r w:rsidR="00170A88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оформление результатов контрольного мероприятия.</w:t>
      </w:r>
    </w:p>
    <w:p w:rsidR="00170A88" w:rsidRPr="00FE0C48" w:rsidRDefault="00170A88" w:rsidP="009C15D2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FE0C4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Назначение контрольного мероприятия.</w:t>
      </w:r>
    </w:p>
    <w:p w:rsidR="002040BF" w:rsidRPr="00FE0C48" w:rsidRDefault="002040BF" w:rsidP="009C15D2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</w:rPr>
        <w:t>3.4. Решение о назначении планового контрольного мероприятия принимается на основании плана контрольных мероприятий.</w:t>
      </w:r>
    </w:p>
    <w:p w:rsidR="002040BF" w:rsidRPr="00FE0C48" w:rsidRDefault="002040BF" w:rsidP="009C15D2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</w:rPr>
        <w:t>3.</w:t>
      </w:r>
      <w:r w:rsidR="002D34DA" w:rsidRPr="00FE0C48">
        <w:rPr>
          <w:rFonts w:ascii="Times New Roman" w:eastAsia="Times New Roman" w:hAnsi="Times New Roman" w:cs="Times New Roman"/>
          <w:sz w:val="24"/>
          <w:szCs w:val="24"/>
        </w:rPr>
        <w:t>5. Решение о назначении внеплано</w:t>
      </w:r>
      <w:r w:rsidRPr="00FE0C48">
        <w:rPr>
          <w:rFonts w:ascii="Times New Roman" w:eastAsia="Times New Roman" w:hAnsi="Times New Roman" w:cs="Times New Roman"/>
          <w:sz w:val="24"/>
          <w:szCs w:val="24"/>
        </w:rPr>
        <w:t>во</w:t>
      </w:r>
      <w:r w:rsidR="002D34DA" w:rsidRPr="00FE0C48">
        <w:rPr>
          <w:rFonts w:ascii="Times New Roman" w:eastAsia="Times New Roman" w:hAnsi="Times New Roman" w:cs="Times New Roman"/>
          <w:sz w:val="24"/>
          <w:szCs w:val="24"/>
        </w:rPr>
        <w:t>го</w:t>
      </w:r>
      <w:r w:rsidRPr="00FE0C48">
        <w:rPr>
          <w:rFonts w:ascii="Times New Roman" w:eastAsia="Times New Roman" w:hAnsi="Times New Roman" w:cs="Times New Roman"/>
          <w:sz w:val="24"/>
          <w:szCs w:val="24"/>
        </w:rPr>
        <w:t xml:space="preserve"> контрольного мероприятия может быть принято на основании:</w:t>
      </w:r>
    </w:p>
    <w:p w:rsidR="002040BF" w:rsidRPr="00FE0C48" w:rsidRDefault="002040BF" w:rsidP="009C15D2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</w:rPr>
        <w:t>- результата анализа данных, содержащихся на информационных системах;</w:t>
      </w:r>
    </w:p>
    <w:p w:rsidR="002040BF" w:rsidRPr="00FE0C48" w:rsidRDefault="002040BF" w:rsidP="009C15D2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</w:rPr>
        <w:t>- установления должностным лицом  органа контроля в ходе исполнения должностных обязанностей признаков нарушений законодательных и иных нормативных правовых актов по вопросам, отнесенным к полномочиям органа контроля;</w:t>
      </w:r>
    </w:p>
    <w:p w:rsidR="002040BF" w:rsidRPr="00FE0C48" w:rsidRDefault="002040BF" w:rsidP="009C15D2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</w:rPr>
        <w:t>- поручений главы администрации Жуинского сельского поселения;</w:t>
      </w:r>
    </w:p>
    <w:p w:rsidR="002040BF" w:rsidRPr="00FE0C48" w:rsidRDefault="00D17C3D" w:rsidP="009C15D2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040BF" w:rsidRPr="00FE0C48">
        <w:rPr>
          <w:rFonts w:ascii="Times New Roman" w:eastAsia="Times New Roman" w:hAnsi="Times New Roman" w:cs="Times New Roman"/>
          <w:sz w:val="24"/>
          <w:szCs w:val="24"/>
        </w:rPr>
        <w:t xml:space="preserve">результата рассмотрения поступивших обращений, запросов, иной информации о признаках нарушений законодательных и иных нормативных правовых актов по вопросам, отнесенным к полномочиям органа контроля, с учетом </w:t>
      </w:r>
      <w:proofErr w:type="gramStart"/>
      <w:r w:rsidR="002040BF" w:rsidRPr="00FE0C48">
        <w:rPr>
          <w:rFonts w:ascii="Times New Roman" w:eastAsia="Times New Roman" w:hAnsi="Times New Roman" w:cs="Times New Roman"/>
          <w:sz w:val="24"/>
          <w:szCs w:val="24"/>
        </w:rPr>
        <w:t>риск-ориентированного</w:t>
      </w:r>
      <w:proofErr w:type="gramEnd"/>
      <w:r w:rsidR="002040BF" w:rsidRPr="00FE0C48">
        <w:rPr>
          <w:rFonts w:ascii="Times New Roman" w:eastAsia="Times New Roman" w:hAnsi="Times New Roman" w:cs="Times New Roman"/>
          <w:sz w:val="24"/>
          <w:szCs w:val="24"/>
        </w:rPr>
        <w:t xml:space="preserve"> подхода, который может быть установлен правовым актом органа контроля;</w:t>
      </w:r>
    </w:p>
    <w:p w:rsidR="002040BF" w:rsidRPr="00FE0C48" w:rsidRDefault="002040BF" w:rsidP="009C15D2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</w:rPr>
        <w:t>- истечения срока исполнения объектами контроля ранее выданных органом контроля представлений и (или) предписаний;</w:t>
      </w:r>
    </w:p>
    <w:p w:rsidR="002040BF" w:rsidRPr="00FE0C48" w:rsidRDefault="002040BF" w:rsidP="009C15D2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</w:rPr>
        <w:t>- результата проведенного контрольного</w:t>
      </w:r>
      <w:r w:rsidR="000B3B06" w:rsidRPr="00FE0C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E0C48">
        <w:rPr>
          <w:rFonts w:ascii="Times New Roman" w:eastAsia="Times New Roman" w:hAnsi="Times New Roman" w:cs="Times New Roman"/>
          <w:sz w:val="24"/>
          <w:szCs w:val="24"/>
        </w:rPr>
        <w:t>мероприятия, в том числе в случае невозможности получения необходимой информации (документо</w:t>
      </w:r>
      <w:r w:rsidR="000B3B06" w:rsidRPr="00FE0C4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C48">
        <w:rPr>
          <w:rFonts w:ascii="Times New Roman" w:eastAsia="Times New Roman" w:hAnsi="Times New Roman" w:cs="Times New Roman"/>
          <w:sz w:val="24"/>
          <w:szCs w:val="24"/>
        </w:rPr>
        <w:t>, материалов) в ходе проведения камеральной проверки.</w:t>
      </w:r>
    </w:p>
    <w:p w:rsidR="00EA14F3" w:rsidRPr="00FE0C48" w:rsidRDefault="00170A88" w:rsidP="009C15D2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>3.</w:t>
      </w:r>
      <w:r w:rsidR="00D17C3D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6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. Контрольное мероприятие, проводится на основании </w:t>
      </w:r>
      <w:r w:rsidR="00EA14F3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распоряжения 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главы администрации</w:t>
      </w:r>
      <w:r w:rsidR="00EA14F3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в котором указываются: </w:t>
      </w:r>
    </w:p>
    <w:p w:rsidR="00EA14F3" w:rsidRPr="00FE0C48" w:rsidRDefault="00EA14F3" w:rsidP="009C15D2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- </w:t>
      </w:r>
      <w:r w:rsidR="00170A88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тема контрольного мероприятия, наименование объекта контроля, реквизиты объекта контроля (ОГРН, ИНН), про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веряемый период, метод контроля;</w:t>
      </w:r>
    </w:p>
    <w:p w:rsidR="00B46703" w:rsidRPr="00FE0C48" w:rsidRDefault="00EA14F3" w:rsidP="009C15D2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</w:t>
      </w:r>
      <w:r w:rsidR="00170A88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основание проведения контрольного мероприятия</w:t>
      </w:r>
      <w:r w:rsidR="00B46703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:rsidR="00B46703" w:rsidRPr="00FE0C48" w:rsidRDefault="00B46703" w:rsidP="009C15D2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</w:t>
      </w:r>
      <w:r w:rsidR="00170A88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состав должностных лиц, ответственных за проведение контрольного мероприятия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:rsidR="00B46703" w:rsidRPr="00FE0C48" w:rsidRDefault="00B46703" w:rsidP="009C15D2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</w:t>
      </w:r>
      <w:r w:rsidR="00170A88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сведения о привлекаемых независимых экспертах</w:t>
      </w:r>
      <w:r w:rsidR="000B3B06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(при наличии);</w:t>
      </w:r>
    </w:p>
    <w:p w:rsidR="00B46703" w:rsidRPr="00FE0C48" w:rsidRDefault="00B46703" w:rsidP="009C15D2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- </w:t>
      </w:r>
      <w:r w:rsidR="00170A88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дата начала проведения контрольного мероприятия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:rsidR="00B46703" w:rsidRPr="00FE0C48" w:rsidRDefault="00B46703" w:rsidP="009C15D2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- </w:t>
      </w:r>
      <w:r w:rsidR="00170A88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срок пров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едения контрольного мероприятия;</w:t>
      </w:r>
    </w:p>
    <w:p w:rsidR="00170A88" w:rsidRPr="00FE0C48" w:rsidRDefault="00B46703" w:rsidP="009C15D2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- </w:t>
      </w:r>
      <w:r w:rsidR="00170A88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перечень основных вопросов, подлежащих изучению в ходе проведения контрольного мероприятия.</w:t>
      </w:r>
    </w:p>
    <w:p w:rsidR="00170A88" w:rsidRPr="00FE0C48" w:rsidRDefault="00170A88" w:rsidP="009C15D2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3.</w:t>
      </w:r>
      <w:r w:rsidR="00D17C3D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7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. Внесение изменений в решение о назначении контрольного мероприятия может осуществляться на </w:t>
      </w:r>
      <w:r w:rsidR="00B46703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распоряжения 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главы администрации в соответ</w:t>
      </w:r>
      <w:r w:rsidR="00D37083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ствии с федеральным стандартом.</w:t>
      </w:r>
    </w:p>
    <w:p w:rsidR="003914DD" w:rsidRPr="00FE0C48" w:rsidRDefault="003914DD" w:rsidP="00431C1C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3.8.  Документы, оформляемые при назначении и проведении контрольного мероприятия, и их копии, подлежащие направлению объекту контроля, копии актов и заключений вручаются руководителю объекта контроля либо направляются объекту контроля с уведомлением о вручении или иным способом, свидетельствующим о дате их получения, в ом числе с применением факсимильной связи и (или</w:t>
      </w:r>
      <w:proofErr w:type="gramStart"/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0</w:t>
      </w:r>
      <w:proofErr w:type="gramEnd"/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автоматизированных информационных систем, в следующие сроки:</w:t>
      </w:r>
    </w:p>
    <w:p w:rsidR="003914DD" w:rsidRPr="00FE0C48" w:rsidRDefault="003914DD" w:rsidP="00431C1C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 копия приказа</w:t>
      </w:r>
      <w:r w:rsidR="00431C1C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(распоряжения) органа контроля о назначении контрольного мероприятия, копия о возобновлении контрольного мероприятия – не позднее 24 часов до даты начала контрольного мероприятия;</w:t>
      </w:r>
    </w:p>
    <w:p w:rsidR="003914DD" w:rsidRPr="00FE0C48" w:rsidRDefault="003914DD" w:rsidP="00431C1C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-запрос объекту контроля – не позднее одного рабочего дня, следующего за днем его подписания;</w:t>
      </w:r>
    </w:p>
    <w:p w:rsidR="003914DD" w:rsidRPr="00FE0C48" w:rsidRDefault="003914DD" w:rsidP="00431C1C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 справка о завершении контрольных действий</w:t>
      </w:r>
      <w:r w:rsidR="00431C1C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 не позднее последнего дня срока проведения контрольных действий (даты окончания контрольных действий);</w:t>
      </w:r>
    </w:p>
    <w:p w:rsidR="003914DD" w:rsidRPr="00FE0C48" w:rsidRDefault="003914DD" w:rsidP="00431C1C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 иные документы – не позднее 3 рабочих дней со дня их подписания.</w:t>
      </w:r>
    </w:p>
    <w:p w:rsidR="00170A88" w:rsidRPr="00FE0C48" w:rsidRDefault="00170A88" w:rsidP="009C15D2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FE0C4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Проведение контрольного мероприятия.</w:t>
      </w:r>
    </w:p>
    <w:p w:rsidR="00F15A8E" w:rsidRPr="00FE0C48" w:rsidRDefault="00F15A8E" w:rsidP="009C15D2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3.</w:t>
      </w:r>
      <w:r w:rsidR="00431C1C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9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. </w:t>
      </w:r>
      <w:r w:rsidR="00305EA2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В 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ходе проведения </w:t>
      </w:r>
      <w:r w:rsidR="00305EA2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контрольного мероприятия 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могут осуществляться контрольные действия, организовываться экспертизы</w:t>
      </w:r>
      <w:r w:rsidR="00305EA2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в соответствии с федеральным стандартом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F15A8E" w:rsidRPr="00FE0C48" w:rsidRDefault="00F15A8E" w:rsidP="009C15D2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К </w:t>
      </w:r>
      <w:proofErr w:type="gramStart"/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контрольным</w:t>
      </w:r>
      <w:proofErr w:type="gramEnd"/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действия при проведении контрольных мероприятий относятся:</w:t>
      </w:r>
    </w:p>
    <w:p w:rsidR="00F15A8E" w:rsidRPr="00FE0C48" w:rsidRDefault="00305EA2" w:rsidP="009C15D2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proofErr w:type="gramStart"/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—</w:t>
      </w:r>
      <w:r w:rsidR="00F15A8E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F15A8E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контрольные действия по документальному изучению в отношении финансовых, бухгалтерских, отчетных документов, документов о планировании и об осуществлении закупок товаров, работ, услуг для обеспечения муниципальных нужд и иных документов, содержащих информацию о деятельности объекта контроля, данных информационных систем, в том числе информационных систем объекта контроля, путем анализа и оценки полученной из них информации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с учетом информации </w:t>
      </w:r>
      <w:r w:rsidR="00F15A8E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по устным и письменным объяснениям</w:t>
      </w:r>
      <w:proofErr w:type="gramEnd"/>
      <w:r w:rsidR="00F15A8E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 справкам и сведениям должностных, материально ответственных и иных лиц объекта контроля;</w:t>
      </w:r>
    </w:p>
    <w:p w:rsidR="00F15A8E" w:rsidRPr="00FE0C48" w:rsidRDefault="00305EA2" w:rsidP="009C15D2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—  к</w:t>
      </w:r>
      <w:r w:rsidR="00F15A8E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онтрольные действия по фактическому изучению путем осмотра, инвентаризации, наблюдения, пересчета, контрольных обмеров и осуществления других 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действий по контролю, 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>в том числе исследований, сравнений, испытаний, измерений и иных требующих специальных знаний (навыков) контрольных действий.</w:t>
      </w:r>
    </w:p>
    <w:p w:rsidR="00BD55E3" w:rsidRPr="00FE0C48" w:rsidRDefault="00BD55E3" w:rsidP="00305EA2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3.</w:t>
      </w:r>
      <w:r w:rsidR="00431C1C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10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 результаты контрольных действий по фактическому изучению  деятельности объекта контроля оформляются соответствующими актами.</w:t>
      </w:r>
    </w:p>
    <w:p w:rsidR="00BD55E3" w:rsidRPr="00FE0C48" w:rsidRDefault="00BD55E3" w:rsidP="00305EA2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После проведения всех контрольных действий руководитель контрольного мероприятия подготавливает и подписывает справку о завершении контрольных действий и направляет </w:t>
      </w:r>
      <w:r w:rsidR="00482EE7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ее объекту контроля.</w:t>
      </w:r>
    </w:p>
    <w:p w:rsidR="00482EE7" w:rsidRPr="00FE0C48" w:rsidRDefault="00482EE7" w:rsidP="00305EA2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3.1</w:t>
      </w:r>
      <w:r w:rsidR="00431C1C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1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 При проведении контрольных действий может использоваться фото-, видео- и аудиотехника, а также иные виды техники и приборов, в том числе измерительных приборов.</w:t>
      </w:r>
    </w:p>
    <w:p w:rsidR="00170A88" w:rsidRPr="00FE0C48" w:rsidRDefault="00170A88" w:rsidP="00D17C3D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3.1</w:t>
      </w:r>
      <w:r w:rsidR="00431C1C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2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 Контрольные действия могут проводиться сплошным или выборочным способом.</w:t>
      </w:r>
    </w:p>
    <w:p w:rsidR="00170A88" w:rsidRPr="00FE0C48" w:rsidRDefault="00170A88" w:rsidP="00D17C3D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Сплошной способ заключается в проведении контрольных действий в отношении всей совокупности фактов хозяйственной жизни, относящихся к соответствующему вопросу программы.</w:t>
      </w:r>
    </w:p>
    <w:p w:rsidR="00170A88" w:rsidRPr="00FE0C48" w:rsidRDefault="00170A88" w:rsidP="00D17C3D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Выборочный способ заключается в проведении контрольных действий в отношении части фактов хозяйственной жизни, относящихся к соответствующему вопросу программы.</w:t>
      </w:r>
    </w:p>
    <w:p w:rsidR="00170A88" w:rsidRPr="00FE0C48" w:rsidRDefault="00170A88" w:rsidP="00D17C3D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Субъект контроля самостоятельно принимает решение об использовании сплошного или выборочного способа проведения контрольных действий, при этом объем и состав выборки определяется таким образом, чтобы обеспечить возможность объективной </w:t>
      </w:r>
      <w:proofErr w:type="gramStart"/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оценки фактов хозяйственной деятельности объекта контроля</w:t>
      </w:r>
      <w:proofErr w:type="gramEnd"/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по проверяемому вопросу программы.</w:t>
      </w:r>
    </w:p>
    <w:p w:rsidR="00170A88" w:rsidRPr="00FE0C48" w:rsidRDefault="00170A88" w:rsidP="00D17C3D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3.1</w:t>
      </w:r>
      <w:r w:rsidR="00431C1C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3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. Контрольное мероприятие </w:t>
      </w:r>
      <w:r w:rsidR="00BD55E3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может быть неоднократно 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приостан</w:t>
      </w:r>
      <w:r w:rsidR="00482EE7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вл</w:t>
      </w:r>
      <w:r w:rsidR="00BD55E3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ено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:</w:t>
      </w:r>
    </w:p>
    <w:p w:rsidR="00170A88" w:rsidRPr="00FE0C48" w:rsidRDefault="00170A88" w:rsidP="00D17C3D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— на период проведения встречной проверки и (или) обследования, экспертиз;</w:t>
      </w:r>
    </w:p>
    <w:p w:rsidR="00482EE7" w:rsidRPr="00FE0C48" w:rsidRDefault="007B0BC9" w:rsidP="00D17C3D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—</w:t>
      </w:r>
      <w:r w:rsidR="00482EE7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на период проведения проверок, осуществляемых в соответствии с пунктом 2 статьи 266.1 Бюджетного кодекса Росс</w:t>
      </w:r>
      <w:r w:rsidR="00BF2E32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и</w:t>
      </w:r>
      <w:r w:rsidR="00482EE7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й</w:t>
      </w:r>
      <w:r w:rsidR="00BF2E32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</w:t>
      </w:r>
      <w:r w:rsidR="00482EE7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кой Федерации в процессе проверки главных ра</w:t>
      </w:r>
      <w:r w:rsidR="00BF2E32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</w:t>
      </w:r>
      <w:r w:rsidR="00482EE7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порядителей бюджетных средств, главных админист</w:t>
      </w:r>
      <w:r w:rsidR="00BF2E32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</w:t>
      </w:r>
      <w:r w:rsidR="00482EE7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ато</w:t>
      </w:r>
      <w:r w:rsidR="00BF2E32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ров источников финансирования де</w:t>
      </w:r>
      <w:r w:rsidR="00482EE7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фицита бюджета, получателей бюджетных средств заключивших договоры (соглашени</w:t>
      </w:r>
      <w:r w:rsidR="00BF2E32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й</w:t>
      </w:r>
      <w:r w:rsidR="00482EE7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) о предоставлении средств из бюджета Жуинского сельского поселения;</w:t>
      </w:r>
    </w:p>
    <w:p w:rsidR="00BF2E32" w:rsidRPr="00FE0C48" w:rsidRDefault="007B0BC9" w:rsidP="00D17C3D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proofErr w:type="gramStart"/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—</w:t>
      </w:r>
      <w:r w:rsidR="00BF2E32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при наличии нарушения объектом контроля требований к бюджетному (бухгалтерскому) учету, в том числе по хранению первичных документов, регистров бухгалтерского учета, бухгалтерской (финансовой) отчетности, аудиторских заключений о ней, которое делает невозможным дальнейшее проведение контрольного мероприятия, - на период восстановления объектом контроля документов учета и отчетности в состояние, позволяющее проводить их изучение в ходе проведения контрольного мероприятия;</w:t>
      </w:r>
      <w:proofErr w:type="gramEnd"/>
    </w:p>
    <w:p w:rsidR="00BF2E32" w:rsidRPr="00FE0C48" w:rsidRDefault="007B0BC9" w:rsidP="00D17C3D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—</w:t>
      </w:r>
      <w:r w:rsidR="00BF2E32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на период непредставления (неполного представления) объектом контроля документов и информации или воспрепятствования объектом контроля проведению контрольного мероприятия;</w:t>
      </w:r>
    </w:p>
    <w:p w:rsidR="00BF2E32" w:rsidRPr="00FE0C48" w:rsidRDefault="007B0BC9" w:rsidP="00D17C3D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proofErr w:type="gramStart"/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—</w:t>
      </w:r>
      <w:r w:rsidR="00BF2E32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на период осуществления объектом контроля действий по приемке товаров (работ, услуг) в соответствии с условиями государственных (муниципальных) контрактов, договоров (соглашений), заключенных в целях исполнения государственных (муниципальных) контрактов;</w:t>
      </w:r>
      <w:proofErr w:type="gramEnd"/>
    </w:p>
    <w:p w:rsidR="00BF2E32" w:rsidRPr="00FE0C48" w:rsidRDefault="007B0BC9" w:rsidP="00D17C3D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— при наличии обстоятельств, делающих невозможным дальнейшее проведение контрольного мероприятия по причинам, независящим от должностных лиц органа контроля, включая наступления обстоятельств непреодолимой силы;</w:t>
      </w:r>
    </w:p>
    <w:p w:rsidR="00170A88" w:rsidRPr="00FE0C48" w:rsidRDefault="00170A88" w:rsidP="00D17C3D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>3.1</w:t>
      </w:r>
      <w:r w:rsidR="00431C1C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4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. Решение о приостановлении проведения контрольного мероприятия принимается </w:t>
      </w:r>
      <w:r w:rsidR="007B0BC9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руководителем органа контроля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на основании мотивированного обращения </w:t>
      </w:r>
      <w:r w:rsidR="007B0BC9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руководителя контрольного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мероприятия. На время приостановления проведения контрольного мероприятия течение его срока прерывается.</w:t>
      </w:r>
    </w:p>
    <w:p w:rsidR="007B0BC9" w:rsidRPr="00FE0C48" w:rsidRDefault="00B276C6" w:rsidP="00D17C3D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3.1</w:t>
      </w:r>
      <w:r w:rsidR="00431C1C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5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. Решение о возобновлении проведении  контрольного мероприятия принимается руководителем органа контроля после получения органом контроля сведений об устранении причин приостановления контрольного мероприятия в порядке, установленном настоящим Порядком для проведения контрольного мероприятия. </w:t>
      </w:r>
    </w:p>
    <w:p w:rsidR="00170A88" w:rsidRPr="00FE0C48" w:rsidRDefault="00170A88" w:rsidP="00D17C3D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3.</w:t>
      </w:r>
      <w:r w:rsidR="00D17C3D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1</w:t>
      </w:r>
      <w:r w:rsidR="00431C1C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6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 </w:t>
      </w:r>
      <w:r w:rsidR="002A68A7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Решение о прекращении (отмене) контрольного мероприятия принимается главой администрации Жуинского сельского поселения в форме распоряжения на основании мотивированного обращения руководителя контрольного мероприятия.</w:t>
      </w:r>
    </w:p>
    <w:p w:rsidR="002A68A7" w:rsidRPr="00FE0C48" w:rsidRDefault="002A68A7" w:rsidP="00D17C3D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Копии решений о приостановлении,  возобновлении контрольного мероприятия, внесении изменений в решение о назначении контрольного мероприятия, прекращении (отмене) контрольного мероприятия направляются объекту контроля.</w:t>
      </w:r>
    </w:p>
    <w:p w:rsidR="00D17C3D" w:rsidRPr="00FE0C48" w:rsidRDefault="00D17C3D" w:rsidP="00D17C3D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70A88" w:rsidRPr="00FE0C48" w:rsidRDefault="00170A88" w:rsidP="00170A88">
      <w:pPr>
        <w:numPr>
          <w:ilvl w:val="0"/>
          <w:numId w:val="7"/>
        </w:numPr>
        <w:shd w:val="clear" w:color="auto" w:fill="FFFFFF"/>
        <w:spacing w:after="0" w:line="360" w:lineRule="atLeast"/>
        <w:ind w:left="27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Методы осуществления деятельности по контролю</w:t>
      </w:r>
    </w:p>
    <w:p w:rsidR="00170A88" w:rsidRPr="00FE0C48" w:rsidRDefault="00D17C3D" w:rsidP="00D17C3D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4.1. </w:t>
      </w:r>
      <w:r w:rsidR="00170A88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Методами осуществления муниципального финансового контроля являются </w:t>
      </w:r>
      <w:r w:rsidR="004D0262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проверка, ревизия, обследование,</w:t>
      </w:r>
      <w:r w:rsidR="003A5178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контрольный мониторинг.</w:t>
      </w:r>
    </w:p>
    <w:p w:rsidR="004D0262" w:rsidRPr="00FE0C48" w:rsidRDefault="004D0262" w:rsidP="00D17C3D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Проведение камеральной проверки.</w:t>
      </w:r>
    </w:p>
    <w:p w:rsidR="004D0262" w:rsidRPr="00FE0C48" w:rsidRDefault="00D17C3D" w:rsidP="00D17C3D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4.</w:t>
      </w:r>
      <w:r w:rsidR="007A32D2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2</w:t>
      </w:r>
      <w:r w:rsidR="004D0262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.  Камеральная проверка проводится по месту нахождения </w:t>
      </w:r>
      <w:r w:rsidR="005A679E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объекта контроля путем проведения контрольных действий, указанных в п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ункте </w:t>
      </w:r>
      <w:r w:rsidR="005A679E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3.</w:t>
      </w:r>
      <w:r w:rsidR="00563B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9</w:t>
      </w:r>
      <w:r w:rsidR="005A679E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настоящего порядка.</w:t>
      </w:r>
    </w:p>
    <w:p w:rsidR="005A679E" w:rsidRPr="00FE0C48" w:rsidRDefault="00D17C3D" w:rsidP="00D17C3D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4.</w:t>
      </w:r>
      <w:r w:rsidR="007A32D2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3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  <w:r w:rsidR="004D0262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Срок проведения камеральной проверки составляет не более 30 рабочих дней со дня</w:t>
      </w:r>
      <w:r w:rsidR="005A679E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 следующего за днем</w:t>
      </w:r>
      <w:r w:rsidR="004D0262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получения от объекта контроля в полном объеме информации, документов и материалов, представленных по запросу органа контроля.</w:t>
      </w:r>
    </w:p>
    <w:p w:rsidR="004D0262" w:rsidRPr="00FE0C48" w:rsidRDefault="004D0262" w:rsidP="00D17C3D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Общий срок проведения камеральной проверки с учетом всех продлений срока ее проведения не может составлять более 50 рабочих дней.</w:t>
      </w:r>
    </w:p>
    <w:p w:rsidR="004D0262" w:rsidRPr="00FE0C48" w:rsidRDefault="00D17C3D" w:rsidP="00D17C3D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4.</w:t>
      </w:r>
      <w:r w:rsidR="007A32D2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4</w:t>
      </w:r>
      <w:r w:rsidR="004D0262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. При проведении камеральной проверки в срок ее проведения не засчитываются периоды времени </w:t>
      </w:r>
      <w:proofErr w:type="gramStart"/>
      <w:r w:rsidR="004D0262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 даты отправки</w:t>
      </w:r>
      <w:proofErr w:type="gramEnd"/>
      <w:r w:rsidR="004D0262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5D2FA4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дополнительного </w:t>
      </w:r>
      <w:r w:rsidR="004D0262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запроса </w:t>
      </w:r>
      <w:r w:rsidR="005D2FA4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дополнительной информации, документов и материалов </w:t>
      </w:r>
      <w:r w:rsidR="004D0262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до даты представления</w:t>
      </w:r>
      <w:r w:rsidR="005D2FA4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объектом проверки дополнительной </w:t>
      </w:r>
      <w:r w:rsidR="004D0262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информации, документов и материалов, а также времени, в течение которого проводится встречная проверка и (или) обследование.</w:t>
      </w:r>
    </w:p>
    <w:p w:rsidR="005D2FA4" w:rsidRPr="00FE0C48" w:rsidRDefault="00D17C3D" w:rsidP="00D17C3D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4.</w:t>
      </w:r>
      <w:r w:rsidR="007A32D2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5</w:t>
      </w:r>
      <w:r w:rsidR="004D0262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 </w:t>
      </w:r>
      <w:r w:rsidR="005D2FA4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Глава администрации Жуинского сельского поселения </w:t>
      </w:r>
      <w:r w:rsidR="004D0262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на основании мотивированного обращения должностного лица, уполномоченного на проведение контрольного мероприятия, может назначить</w:t>
      </w:r>
      <w:r w:rsidR="005D2FA4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: </w:t>
      </w:r>
    </w:p>
    <w:p w:rsidR="005D2FA4" w:rsidRPr="00FE0C48" w:rsidRDefault="00D17C3D" w:rsidP="00D17C3D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- </w:t>
      </w:r>
      <w:r w:rsidR="005D2FA4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проведение обследования; </w:t>
      </w:r>
    </w:p>
    <w:p w:rsidR="004D0262" w:rsidRPr="00FE0C48" w:rsidRDefault="00D17C3D" w:rsidP="00D17C3D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- </w:t>
      </w:r>
      <w:r w:rsidR="005D2FA4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проведение встречной проверки.</w:t>
      </w:r>
    </w:p>
    <w:p w:rsidR="005D2FA4" w:rsidRPr="00FE0C48" w:rsidRDefault="005D2FA4" w:rsidP="00D17C3D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b/>
          <w:sz w:val="24"/>
          <w:szCs w:val="24"/>
        </w:rPr>
        <w:t>Проведение выездной проверки (ревизии)</w:t>
      </w:r>
    </w:p>
    <w:p w:rsidR="005D2FA4" w:rsidRPr="00FE0C48" w:rsidRDefault="00D17C3D" w:rsidP="00D17C3D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</w:rPr>
        <w:t>4.</w:t>
      </w:r>
      <w:r w:rsidR="007A32D2" w:rsidRPr="00FE0C48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FE0C48">
        <w:rPr>
          <w:rFonts w:ascii="Times New Roman" w:eastAsia="Times New Roman" w:hAnsi="Times New Roman" w:cs="Times New Roman"/>
          <w:sz w:val="24"/>
          <w:szCs w:val="24"/>
        </w:rPr>
        <w:t>.</w:t>
      </w:r>
      <w:r w:rsidR="00431C1C" w:rsidRPr="00FE0C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2FA4" w:rsidRPr="00FE0C48">
        <w:rPr>
          <w:rFonts w:ascii="Times New Roman" w:eastAsia="Times New Roman" w:hAnsi="Times New Roman" w:cs="Times New Roman"/>
          <w:sz w:val="24"/>
          <w:szCs w:val="24"/>
        </w:rPr>
        <w:t xml:space="preserve">Выездная проверка (ревизия) проводится по месту нахождения объекта контроля путем проведения контрольных действий, указанных 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 пункте 3.8. настоящего порядка.</w:t>
      </w:r>
    </w:p>
    <w:p w:rsidR="00D31CB8" w:rsidRPr="00FE0C48" w:rsidRDefault="00D31CB8" w:rsidP="00D17C3D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431C1C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4.</w:t>
      </w:r>
      <w:r w:rsidR="007A32D2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7</w:t>
      </w:r>
      <w:r w:rsidR="00431C1C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. 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Срок проведения выездной проверки (ревизии) должен составлять не более 40 рабочих дней. </w:t>
      </w:r>
    </w:p>
    <w:p w:rsidR="00D31CB8" w:rsidRPr="00FE0C48" w:rsidRDefault="00D31CB8" w:rsidP="00D17C3D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>Общий срок проведения выездной проверки (ревизии) с учетом всех продлений срока ее проведения не может составлять более 60 рабочих дней.</w:t>
      </w:r>
    </w:p>
    <w:p w:rsidR="00D31CB8" w:rsidRPr="00FE0C48" w:rsidRDefault="00D31CB8" w:rsidP="00D17C3D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</w:rPr>
        <w:t>Основаниями продления срока проведения выездной проверки (ревизии) являются:</w:t>
      </w:r>
    </w:p>
    <w:p w:rsidR="00D31CB8" w:rsidRPr="00FE0C48" w:rsidRDefault="00D31CB8" w:rsidP="00D17C3D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</w:rPr>
        <w:t>- получение в ходе проведения выездной проверки (ревизии), в том числе от правоохранительных органов, иных государственных органов либо их иных источников информации, сведений, свидетельствующих о налич</w:t>
      </w:r>
      <w:proofErr w:type="gramStart"/>
      <w:r w:rsidRPr="00FE0C48">
        <w:rPr>
          <w:rFonts w:ascii="Times New Roman" w:eastAsia="Times New Roman" w:hAnsi="Times New Roman" w:cs="Times New Roman"/>
          <w:sz w:val="24"/>
          <w:szCs w:val="24"/>
        </w:rPr>
        <w:t>ии у о</w:t>
      </w:r>
      <w:proofErr w:type="gramEnd"/>
      <w:r w:rsidRPr="00FE0C48">
        <w:rPr>
          <w:rFonts w:ascii="Times New Roman" w:eastAsia="Times New Roman" w:hAnsi="Times New Roman" w:cs="Times New Roman"/>
          <w:sz w:val="24"/>
          <w:szCs w:val="24"/>
        </w:rPr>
        <w:t>бъекта контроля нарушений законодательства и иных нормативных правовых актов, отнесенных к полномочиям органа контроля, и требующих дополнительного изучения;</w:t>
      </w:r>
    </w:p>
    <w:p w:rsidR="00D31CB8" w:rsidRPr="00FE0C48" w:rsidRDefault="00D31CB8" w:rsidP="00D17C3D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E0C48">
        <w:rPr>
          <w:rFonts w:ascii="Times New Roman" w:eastAsia="Times New Roman" w:hAnsi="Times New Roman" w:cs="Times New Roman"/>
          <w:sz w:val="24"/>
          <w:szCs w:val="24"/>
        </w:rPr>
        <w:t>- наличие обстоятельств, к</w:t>
      </w:r>
      <w:r w:rsidR="00FC45BB" w:rsidRPr="00FE0C48">
        <w:rPr>
          <w:rFonts w:ascii="Times New Roman" w:eastAsia="Times New Roman" w:hAnsi="Times New Roman" w:cs="Times New Roman"/>
          <w:sz w:val="24"/>
          <w:szCs w:val="24"/>
        </w:rPr>
        <w:t>оторые делают невозм</w:t>
      </w:r>
      <w:r w:rsidRPr="00FE0C48">
        <w:rPr>
          <w:rFonts w:ascii="Times New Roman" w:eastAsia="Times New Roman" w:hAnsi="Times New Roman" w:cs="Times New Roman"/>
          <w:sz w:val="24"/>
          <w:szCs w:val="24"/>
        </w:rPr>
        <w:t xml:space="preserve">ожным </w:t>
      </w:r>
      <w:r w:rsidR="00FC45BB" w:rsidRPr="00FE0C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E0C48">
        <w:rPr>
          <w:rFonts w:ascii="Times New Roman" w:eastAsia="Times New Roman" w:hAnsi="Times New Roman" w:cs="Times New Roman"/>
          <w:sz w:val="24"/>
          <w:szCs w:val="24"/>
        </w:rPr>
        <w:t>дальнейшее проведение выездной проверки (ревизии) по причинам, независящим от должностных лиц органа контроля, в том числе обстоятельств непреодолимой силы (например, затопление, наводнение, пожар, землетрясение) на территории проведения выездной проверки (ревизии)</w:t>
      </w:r>
      <w:r w:rsidR="00FC45BB" w:rsidRPr="00FE0C48"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:rsidR="00FC45BB" w:rsidRPr="00FE0C48" w:rsidRDefault="00FC45BB" w:rsidP="00D17C3D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</w:rPr>
        <w:t>- значительный объем проверяемых и анализируемых документов, которые не представлялось возможным установить при подготовке к проведению контрольного мероприятия.</w:t>
      </w:r>
    </w:p>
    <w:p w:rsidR="00FC45BB" w:rsidRPr="00FE0C48" w:rsidRDefault="00431C1C" w:rsidP="00D17C3D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</w:rPr>
        <w:t>4.</w:t>
      </w:r>
      <w:r w:rsidR="007A32D2" w:rsidRPr="00FE0C48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FE0C4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C45BB" w:rsidRPr="00FE0C48">
        <w:rPr>
          <w:rFonts w:ascii="Times New Roman" w:eastAsia="Times New Roman" w:hAnsi="Times New Roman" w:cs="Times New Roman"/>
          <w:sz w:val="24"/>
          <w:szCs w:val="24"/>
        </w:rPr>
        <w:t>Глава администрации на основании мотивированного обращения руководителя контрольного мероприятия в случае невозможности получения необходимой информации (документов, материалов) в ход проведения контрольных мероприятий может назначить:</w:t>
      </w:r>
    </w:p>
    <w:p w:rsidR="00FC45BB" w:rsidRPr="00FE0C48" w:rsidRDefault="00FC45BB" w:rsidP="00D17C3D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</w:rPr>
        <w:t>проведение обследования;</w:t>
      </w:r>
    </w:p>
    <w:p w:rsidR="00FC45BB" w:rsidRPr="00FE0C48" w:rsidRDefault="00FC45BB" w:rsidP="00D17C3D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</w:rPr>
        <w:t>проведение встречной проверки.</w:t>
      </w:r>
    </w:p>
    <w:p w:rsidR="007D2FB2" w:rsidRPr="00FE0C48" w:rsidRDefault="007D2FB2" w:rsidP="00D17C3D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</w:rPr>
        <w:t>4.</w:t>
      </w:r>
      <w:r w:rsidR="007A32D2" w:rsidRPr="00FE0C48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FE0C4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Результаты проверки, ревизии оформляются актом.</w:t>
      </w:r>
    </w:p>
    <w:p w:rsidR="004D0262" w:rsidRPr="00FE0C48" w:rsidRDefault="00FC45BB" w:rsidP="00FE6C0B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b/>
          <w:sz w:val="24"/>
          <w:szCs w:val="24"/>
        </w:rPr>
        <w:t>Проведение обследования</w:t>
      </w:r>
    </w:p>
    <w:p w:rsidR="006A054C" w:rsidRPr="00FE0C48" w:rsidRDefault="00170A88" w:rsidP="00FE6C0B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4.</w:t>
      </w:r>
      <w:r w:rsidR="007A32D2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10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. Обследование — это анализ и оценка </w:t>
      </w:r>
      <w:proofErr w:type="gramStart"/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состояния определенной сферы деятельности объекта контроля</w:t>
      </w:r>
      <w:proofErr w:type="gramEnd"/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. </w:t>
      </w:r>
    </w:p>
    <w:p w:rsidR="006A054C" w:rsidRPr="00FE0C48" w:rsidRDefault="006A054C" w:rsidP="00FE6C0B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Обследование может быть назначено:</w:t>
      </w:r>
    </w:p>
    <w:p w:rsidR="006A054C" w:rsidRPr="00FE0C48" w:rsidRDefault="006A054C" w:rsidP="00FE6C0B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- в ходе проверки (ревизии);</w:t>
      </w:r>
    </w:p>
    <w:p w:rsidR="006A054C" w:rsidRPr="00FE0C48" w:rsidRDefault="00FE6C0B" w:rsidP="00FE6C0B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6A054C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 в виде самостоятельного контрольного мероприятия.</w:t>
      </w:r>
    </w:p>
    <w:p w:rsidR="006A054C" w:rsidRPr="00FE0C48" w:rsidRDefault="00FE6C0B" w:rsidP="00FE6C0B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4.</w:t>
      </w:r>
      <w:r w:rsidR="007D2FB2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1</w:t>
      </w:r>
      <w:r w:rsidR="007A32D2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1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. </w:t>
      </w:r>
      <w:r w:rsidR="006A054C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Срок проведения обследований, назначенных в рамках камеральных проверок и выездных проверок (ревизий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)</w:t>
      </w:r>
      <w:r w:rsidR="006A054C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 не может превышать 20 рабочих дней.</w:t>
      </w:r>
    </w:p>
    <w:p w:rsidR="006A054C" w:rsidRPr="00FE0C48" w:rsidRDefault="006A054C" w:rsidP="00FE6C0B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Срок проведения обследований, назначенных в виде самостоятельных контрольных мероприятий, не может превышать 50 рабочих дней.</w:t>
      </w:r>
    </w:p>
    <w:p w:rsidR="006A054C" w:rsidRPr="00FE0C48" w:rsidRDefault="00FE6C0B" w:rsidP="00FE6C0B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4.</w:t>
      </w:r>
      <w:r w:rsidR="00431C1C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1</w:t>
      </w:r>
      <w:r w:rsidR="007A32D2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2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. </w:t>
      </w:r>
      <w:r w:rsidR="006A054C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В ходе обследования проводятся исследования, осмотры, инвентаризации, наблюдения, испытания, измерения, контрольные обмеры, сравнения и другие действия для определения </w:t>
      </w:r>
      <w:proofErr w:type="gramStart"/>
      <w:r w:rsidR="006A054C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состояния определенной сферы деятельности объекта контроля</w:t>
      </w:r>
      <w:proofErr w:type="gramEnd"/>
      <w:r w:rsidR="006A054C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9145BA" w:rsidRPr="00FE0C48" w:rsidRDefault="00FE6C0B" w:rsidP="00FE6C0B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4.</w:t>
      </w:r>
      <w:r w:rsidR="00431C1C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1</w:t>
      </w:r>
      <w:r w:rsidR="007A32D2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3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. </w:t>
      </w:r>
      <w:r w:rsidR="007D2FB2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Результаты обследования оформляются заключением. Заключение </w:t>
      </w:r>
      <w:r w:rsidR="009145BA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прилагается к акту камеральной проверки или выездной проверки (ревизии), в рамках которых проведено обслед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</w:t>
      </w:r>
      <w:r w:rsidR="009145BA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вание.</w:t>
      </w:r>
    </w:p>
    <w:p w:rsidR="009145BA" w:rsidRPr="00FE0C48" w:rsidRDefault="009145BA" w:rsidP="00FE6C0B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FE0C4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Проведение встречной проверки.</w:t>
      </w:r>
    </w:p>
    <w:p w:rsidR="009145BA" w:rsidRPr="00FE0C48" w:rsidRDefault="00FE6C0B" w:rsidP="00FE6C0B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4.1</w:t>
      </w:r>
      <w:r w:rsidR="007A32D2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4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. </w:t>
      </w:r>
      <w:r w:rsidR="009145BA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 рамках камеральных проверок или выездных проверок (ревизий) могут проводиться встречные проверки. При проведении встречной проверки в отношении объекта встречной проверки проводятся контрольные действия в целях установления и (или) подтверждения фактов, связанных с деятельностью объекта контроля.</w:t>
      </w:r>
    </w:p>
    <w:p w:rsidR="009145BA" w:rsidRPr="00FE0C48" w:rsidRDefault="00FE6C0B" w:rsidP="00FE6C0B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>4.1</w:t>
      </w:r>
      <w:r w:rsidR="007A32D2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5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. </w:t>
      </w:r>
      <w:r w:rsidR="001062AC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Результаты встречной проверки оформляются актом, который прилагается к материалам камеральной проверки или выездной проверки (ревизии), в рамках которых проведена встречная проверка.</w:t>
      </w:r>
    </w:p>
    <w:p w:rsidR="001062AC" w:rsidRPr="00FE0C48" w:rsidRDefault="001062AC" w:rsidP="00FE6C0B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FE0C4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Проведение контрольного мониторинга</w:t>
      </w:r>
    </w:p>
    <w:p w:rsidR="003A5178" w:rsidRPr="00FE0C48" w:rsidRDefault="00FE6C0B" w:rsidP="00FE6C0B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4.1</w:t>
      </w:r>
      <w:r w:rsidR="007A32D2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6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. </w:t>
      </w:r>
      <w:r w:rsidR="006D4F10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Под контрольным мониторингом понимается взаимодействие Федерального казначейства и объекта контроля, направленное на обеспечение выполнения объектом контроля положений правовых актов, в том числе требований и рекомендаций по их соблюдению, условий договоров (соглашений), государственных (муниципальных) контрактов в рамках полномочий органов внутреннего государстве</w:t>
      </w:r>
      <w:r w:rsidR="009074DB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нного (муниципального) контроля, и осуществляемое на основании соглашения о </w:t>
      </w:r>
      <w:proofErr w:type="gramStart"/>
      <w:r w:rsidR="009074DB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проведении</w:t>
      </w:r>
      <w:proofErr w:type="gramEnd"/>
      <w:r w:rsidR="009074DB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о </w:t>
      </w:r>
      <w:r w:rsidR="007F31DC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мониторинга в электронной форме с использованием информационных систем в соответствии с законодательством Российской Федерации об информации, информационных технологиях и о защите информации, законодательством Российской Федерации о государственной и иной охраняемой законом тайне.</w:t>
      </w:r>
    </w:p>
    <w:p w:rsidR="007F31DC" w:rsidRPr="00FE0C48" w:rsidRDefault="00431C1C" w:rsidP="00FE6C0B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4.1</w:t>
      </w:r>
      <w:r w:rsidR="007A32D2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7</w:t>
      </w:r>
      <w:r w:rsidR="00FE6C0B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. </w:t>
      </w:r>
      <w:r w:rsidR="007F31DC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Контрольный мониторинг проводится в порядке и случаях, которые установлены Правительством Российской Федерации.</w:t>
      </w:r>
    </w:p>
    <w:p w:rsidR="007D2FB2" w:rsidRPr="00FE0C48" w:rsidRDefault="009353F0" w:rsidP="00FE6C0B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4.1</w:t>
      </w:r>
      <w:r w:rsidR="007A32D2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8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 В ходе проведения контрольного мониторинга Федеральным казначейством составляются мотивированные мнения.</w:t>
      </w:r>
    </w:p>
    <w:p w:rsidR="007A32D2" w:rsidRPr="00FE0C48" w:rsidRDefault="007A32D2" w:rsidP="00FE6C0B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170A88" w:rsidRPr="00FE0C48" w:rsidRDefault="00170A88" w:rsidP="00F43AD7">
      <w:pPr>
        <w:numPr>
          <w:ilvl w:val="0"/>
          <w:numId w:val="7"/>
        </w:numPr>
        <w:shd w:val="clear" w:color="auto" w:fill="FFFFFF"/>
        <w:spacing w:after="0" w:line="360" w:lineRule="atLeast"/>
        <w:ind w:left="27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FE0C4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Реализация результатов контрольного мероприятия</w:t>
      </w:r>
    </w:p>
    <w:p w:rsidR="007A32D2" w:rsidRPr="00FE0C48" w:rsidRDefault="007A32D2" w:rsidP="007A32D2">
      <w:pPr>
        <w:shd w:val="clear" w:color="auto" w:fill="FFFFFF"/>
        <w:spacing w:after="0" w:line="360" w:lineRule="atLeast"/>
        <w:ind w:left="27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</w:p>
    <w:p w:rsidR="00170A88" w:rsidRPr="00FE0C48" w:rsidRDefault="004C3D8D" w:rsidP="00F43AD7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5</w:t>
      </w:r>
      <w:r w:rsidR="00170A88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.1.  Федеральный стандарт устанавливает правила реализации результатов проведения контрольных мероприятий и порядок продления срока исполнения представления (предписания) органа контроля.</w:t>
      </w:r>
    </w:p>
    <w:p w:rsidR="00170A88" w:rsidRPr="00FE0C48" w:rsidRDefault="004C3D8D" w:rsidP="00F43AD7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5</w:t>
      </w:r>
      <w:r w:rsidR="00170A88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.2.   К процедуре реализации результатов контрольного мероприятия относятся:</w:t>
      </w:r>
    </w:p>
    <w:p w:rsidR="00170A88" w:rsidRPr="00FE0C48" w:rsidRDefault="00170A88" w:rsidP="00F43AD7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—   рассмотрение </w:t>
      </w:r>
      <w:r w:rsidR="0077172E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главой администрации Жуинского сельского поселения 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результатов контрольного мероприятия, отраженных в акте (заключении), материалов контрольного мероприятия, возражений объекта контроля по акту (заключению) (при наличии) в срок не более 50 рабочих дней со дня подписания акта, заключения;</w:t>
      </w:r>
    </w:p>
    <w:p w:rsidR="00170A88" w:rsidRPr="00FE0C48" w:rsidRDefault="00170A88" w:rsidP="00F43AD7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—  </w:t>
      </w:r>
      <w:r w:rsidR="0077172E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подготовк</w:t>
      </w:r>
      <w:r w:rsidR="001A41B5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и направление объекту контроля представления и (или) предписания;</w:t>
      </w:r>
    </w:p>
    <w:p w:rsidR="00170A88" w:rsidRPr="00FE0C48" w:rsidRDefault="00170A88" w:rsidP="00F43AD7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—  подготовка</w:t>
      </w:r>
      <w:r w:rsidR="0077172E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и направление 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информации в правоохранительные органы, органы прокуратуры и иные государственные (муниципальные) органы</w:t>
      </w:r>
      <w:r w:rsidR="0077172E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170A88" w:rsidRPr="00FE0C48" w:rsidRDefault="004C3D8D" w:rsidP="00F43AD7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5</w:t>
      </w:r>
      <w:r w:rsidR="00170A88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.3. </w:t>
      </w:r>
      <w:proofErr w:type="gramStart"/>
      <w:r w:rsidR="00170A88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Представление — это документ, содержащий информацию о выявленных нарушениях и одно из следующих обязательных для исполнения в установленные в представлении сроки или в течение 30 календарных дней со дня его получения, если срок не указан, требований по каждому указанному в представлении нарушению:</w:t>
      </w:r>
      <w:proofErr w:type="gramEnd"/>
    </w:p>
    <w:p w:rsidR="00170A88" w:rsidRPr="00FE0C48" w:rsidRDefault="00170A88" w:rsidP="00F43AD7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—  требование об устранении нарушения и о принятии мер по устранению его причин и условий;</w:t>
      </w:r>
    </w:p>
    <w:p w:rsidR="00170A88" w:rsidRPr="00FE0C48" w:rsidRDefault="00170A88" w:rsidP="00F43AD7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—  требование о принятии мер по устранению причин и условий нарушения в случае невозможности его устранения.</w:t>
      </w:r>
    </w:p>
    <w:p w:rsidR="00CA3D63" w:rsidRPr="00FE0C48" w:rsidRDefault="004C3D8D" w:rsidP="00F43AD7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5</w:t>
      </w:r>
      <w:r w:rsidR="00170A88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.4.   Предписание</w:t>
      </w:r>
      <w:r w:rsidR="008C2D3B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170A88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— это документ органа 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контроля</w:t>
      </w:r>
      <w:r w:rsidR="00170A88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направляемый объекту контроля в случае невозможности устранения </w:t>
      </w:r>
      <w:r w:rsidR="0077172E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либо </w:t>
      </w:r>
      <w:proofErr w:type="spellStart"/>
      <w:r w:rsidR="0077172E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неустранения</w:t>
      </w:r>
      <w:proofErr w:type="spellEnd"/>
      <w:r w:rsidR="0077172E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170A88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в установленный в представлении срок </w:t>
      </w:r>
      <w:r w:rsidR="00170A88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 xml:space="preserve">нарушения при наличии возможности определения суммы причиненного ущерба </w:t>
      </w:r>
      <w:proofErr w:type="spellStart"/>
      <w:r w:rsidR="008C2D3B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Жуинскому</w:t>
      </w:r>
      <w:proofErr w:type="spellEnd"/>
      <w:r w:rsidR="008C2D3B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сельскому поселению </w:t>
      </w:r>
      <w:r w:rsidR="00170A88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в результате этого нарушения.</w:t>
      </w:r>
      <w:r w:rsidR="00CA3D63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</w:p>
    <w:p w:rsidR="00170A88" w:rsidRPr="00FE0C48" w:rsidRDefault="00170A88" w:rsidP="00F43AD7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Предписание содержит обязательные </w:t>
      </w:r>
      <w:proofErr w:type="gramStart"/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для исполнения</w:t>
      </w:r>
      <w:r w:rsidR="008C2D3B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в установленный в предписании срок требования о принятии мер по возмещению</w:t>
      </w:r>
      <w:proofErr w:type="gramEnd"/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причиненного ущерба </w:t>
      </w:r>
      <w:proofErr w:type="spellStart"/>
      <w:r w:rsidR="008C2D3B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Жуинскому</w:t>
      </w:r>
      <w:proofErr w:type="spellEnd"/>
      <w:r w:rsidR="008C2D3B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сельскому поселению.</w:t>
      </w:r>
    </w:p>
    <w:p w:rsidR="00170A88" w:rsidRPr="00FE0C48" w:rsidRDefault="004C3D8D" w:rsidP="00F43AD7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5</w:t>
      </w:r>
      <w:r w:rsidR="00170A88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.5.  Форма, содержание, случаи, сроки, порядок направления представлений, предписаний указан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ы</w:t>
      </w:r>
      <w:r w:rsidR="00170A88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в федеральном стандарте.</w:t>
      </w:r>
    </w:p>
    <w:p w:rsidR="00B24A55" w:rsidRPr="00FE0C48" w:rsidRDefault="004C3D8D" w:rsidP="00F43AD7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5</w:t>
      </w:r>
      <w:r w:rsidR="001A41B5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.6. </w:t>
      </w:r>
      <w:r w:rsidR="00B24A55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Орган контроля направляет объекту контроля представление не позднее 10</w:t>
      </w:r>
      <w:r w:rsidR="000B1357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B24A55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рабочих дней со дня принятия решения о его направлении.</w:t>
      </w:r>
    </w:p>
    <w:p w:rsidR="00B24A55" w:rsidRPr="00FE0C48" w:rsidRDefault="004C3D8D" w:rsidP="00F43AD7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5</w:t>
      </w:r>
      <w:r w:rsidR="00677E6C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.7. </w:t>
      </w:r>
      <w:r w:rsidR="00B24A55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При наличии возможности определения </w:t>
      </w:r>
      <w:r w:rsidR="00677E6C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суммы </w:t>
      </w:r>
      <w:r w:rsidR="00B24A55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причиненного ущерба </w:t>
      </w:r>
      <w:proofErr w:type="spellStart"/>
      <w:r w:rsidR="00B24A55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Жуинскому</w:t>
      </w:r>
      <w:proofErr w:type="spellEnd"/>
      <w:r w:rsidR="00B24A55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сельскому поселению орган контроля направляет объекту контроля предписание:</w:t>
      </w:r>
    </w:p>
    <w:p w:rsidR="00B24A55" w:rsidRPr="00FE0C48" w:rsidRDefault="004039E7" w:rsidP="00F43AD7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 о</w:t>
      </w:r>
      <w:r w:rsidR="00B24A55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дновременно с представлением в случае невозможности устранения;</w:t>
      </w:r>
    </w:p>
    <w:p w:rsidR="00B24A55" w:rsidRPr="00FE0C48" w:rsidRDefault="004039E7" w:rsidP="00F43AD7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- </w:t>
      </w:r>
      <w:r w:rsidR="00B24A55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в срок не позднее 30 рабочих дней со дня окончания срока исполнения представления в случае </w:t>
      </w:r>
      <w:proofErr w:type="spellStart"/>
      <w:r w:rsidR="00B24A55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неустранения</w:t>
      </w:r>
      <w:proofErr w:type="spellEnd"/>
      <w:r w:rsidR="00B24A55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нарушения либо частичного </w:t>
      </w:r>
      <w:proofErr w:type="spellStart"/>
      <w:r w:rsidR="00B24A55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неустранения</w:t>
      </w:r>
      <w:proofErr w:type="spellEnd"/>
      <w:r w:rsidR="00B24A55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нарушения в установленный в представлении срок.</w:t>
      </w:r>
    </w:p>
    <w:p w:rsidR="00170A88" w:rsidRPr="00FE0C48" w:rsidRDefault="004C3D8D" w:rsidP="00F43AD7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5</w:t>
      </w:r>
      <w:r w:rsidR="00170A88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  <w:r w:rsidR="004039E7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8</w:t>
      </w:r>
      <w:r w:rsidR="00170A88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  В представлениях и предписаниях органа муниципального финансового контроля не указывается информация о нарушениях, выявленных по результатам внутреннего финансового контроля и внутреннего финансового аудита, при условии их устранения.</w:t>
      </w:r>
    </w:p>
    <w:p w:rsidR="00170A88" w:rsidRPr="00FE0C48" w:rsidRDefault="004C3D8D" w:rsidP="00F43AD7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5</w:t>
      </w:r>
      <w:r w:rsidR="004039E7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.9. </w:t>
      </w:r>
      <w:r w:rsidR="00170A88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Срок выполнения представления, предписания может быть продлен в порядке, установленном федеральным стандартом.</w:t>
      </w:r>
    </w:p>
    <w:p w:rsidR="007C44C3" w:rsidRPr="00FE0C48" w:rsidRDefault="004C3D8D" w:rsidP="00F43AD7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5</w:t>
      </w:r>
      <w:r w:rsidR="004039E7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.10. </w:t>
      </w:r>
      <w:proofErr w:type="gramStart"/>
      <w:r w:rsidR="007C44C3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Контроль за</w:t>
      </w:r>
      <w:proofErr w:type="gramEnd"/>
      <w:r w:rsidR="007C44C3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исполнением объектами контроля представлений и предписаний осуществляется должностным  лицом органа контроля, ответственным за проведение контрольного мероприятия, по результатам которого принято решение о направлении представления (предписания), на основании информации, поступающей от объекта контроля в соответствии с представлением  (предписанием).</w:t>
      </w:r>
    </w:p>
    <w:p w:rsidR="007C44C3" w:rsidRPr="00FE0C48" w:rsidRDefault="004C3D8D" w:rsidP="00F43AD7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5</w:t>
      </w:r>
      <w:r w:rsidR="00F43AD7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  <w:r w:rsidR="004039E7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11</w:t>
      </w:r>
      <w:r w:rsidR="00B526E2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. </w:t>
      </w:r>
      <w:r w:rsidR="007C44C3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Представление считается исполненным в случае, когда представленные объектом контроля документы, материалы и информация подтверждают устранен</w:t>
      </w:r>
      <w:r w:rsidR="00B526E2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ие и (или) исполнение указанных</w:t>
      </w:r>
      <w:r w:rsidR="007C44C3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в представлении требований о принятии мер по устранению причин и условий нарушения, а также в случае наличия</w:t>
      </w:r>
      <w:r w:rsidR="00B526E2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указанной информации в государственных (муниципальных) информационных системах.</w:t>
      </w:r>
    </w:p>
    <w:p w:rsidR="00B526E2" w:rsidRPr="00FE0C48" w:rsidRDefault="00B526E2" w:rsidP="00F43AD7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Указанные в предписании  требования о возмещении ущерба, причиненного </w:t>
      </w:r>
      <w:proofErr w:type="spellStart"/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Жуинскому</w:t>
      </w:r>
      <w:proofErr w:type="spellEnd"/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сельскому поселению, считаются исполненными объектами контроля после зачисления в полном объеме средств возмещения ущерба на единый счет Жуинского сельского поселения.</w:t>
      </w:r>
    </w:p>
    <w:p w:rsidR="00170A88" w:rsidRPr="00FE0C48" w:rsidRDefault="004C3D8D" w:rsidP="00F43AD7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5</w:t>
      </w:r>
      <w:r w:rsidR="00F43AD7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  <w:r w:rsidR="004039E7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1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2</w:t>
      </w:r>
      <w:r w:rsidR="00170A88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 Неисполнение представления или предписания является основанием для принятия решения о возбуждении должностным лицом органа контроля дела об административном правонарушении в отношении объекта контроля (его должностного лица), не исполнившего тако</w:t>
      </w:r>
      <w:r w:rsidR="00B526E2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е представление или предписание в установленный срок.</w:t>
      </w:r>
    </w:p>
    <w:p w:rsidR="00170A88" w:rsidRPr="00FE0C48" w:rsidRDefault="00170A88" w:rsidP="00F43AD7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При выявлении бюджетных нарушений в соответствии с главой 30 Бюджетного кодекса Российской Федерации орган финансового контроля применяет бюджетные меры принуждения согласно требованиям главы 29 Бюджетного кодекса Российской Федерации. Содержание, форма, порядок направления уведомления о применении бюджетных мер определены федеральным стандартом.</w:t>
      </w:r>
    </w:p>
    <w:p w:rsidR="00170A88" w:rsidRPr="00FE0C48" w:rsidRDefault="00170A88" w:rsidP="00F43AD7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>В случае неисполнения предписания</w:t>
      </w:r>
      <w:r w:rsidR="001175F8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о возмещении причиненного ущерба 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в суд направляется исковое заявление о возмещении объектом контроля ущерба, причиненного </w:t>
      </w:r>
      <w:proofErr w:type="spellStart"/>
      <w:r w:rsidR="00B41D10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Жуинскому</w:t>
      </w:r>
      <w:proofErr w:type="spellEnd"/>
      <w:r w:rsidR="00B41D10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сельскому поселению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170A88" w:rsidRPr="00FE0C48" w:rsidRDefault="004C3D8D" w:rsidP="00F43AD7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5</w:t>
      </w:r>
      <w:r w:rsidR="00F43AD7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.1</w:t>
      </w: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3</w:t>
      </w:r>
      <w:r w:rsidR="00170A88"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 Представления и предписания органа контроля могут быть обжалованы:</w:t>
      </w:r>
    </w:p>
    <w:p w:rsidR="00170A88" w:rsidRPr="00FE0C48" w:rsidRDefault="00170A88" w:rsidP="00F43AD7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— в досудебном порядке в соответствии с федеральным стандартом внутреннего государственного (муниципального) финансового контроля о правилах досудебного обжалования решений и действий (бездействия) органов контроля и их должностных лиц;</w:t>
      </w:r>
    </w:p>
    <w:p w:rsidR="00170A88" w:rsidRPr="00FE0C48" w:rsidRDefault="00170A88" w:rsidP="00F43AD7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—  в судебном порядке по правилам, установленным законодательством Российской Федерации.</w:t>
      </w:r>
    </w:p>
    <w:p w:rsidR="00170A88" w:rsidRPr="00FE0C48" w:rsidRDefault="00170A88" w:rsidP="00170A88">
      <w:pPr>
        <w:numPr>
          <w:ilvl w:val="0"/>
          <w:numId w:val="9"/>
        </w:numPr>
        <w:shd w:val="clear" w:color="auto" w:fill="FFFFFF"/>
        <w:spacing w:after="0" w:line="360" w:lineRule="atLeast"/>
        <w:ind w:left="27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Отчетность о результатах контрольной деятельности</w:t>
      </w:r>
    </w:p>
    <w:p w:rsidR="00170A88" w:rsidRPr="00FE0C48" w:rsidRDefault="00170A88" w:rsidP="00357BC7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6.1. Федеральный стандарт устанавливает форму отчета за календарный год, правила составления отчетности о результатах контрольной деятельности, а также порядок представления и опубликования.</w:t>
      </w:r>
    </w:p>
    <w:p w:rsidR="00170A88" w:rsidRPr="00FE0C48" w:rsidRDefault="00170A88" w:rsidP="00357BC7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FE0C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6.2.   Отчет представляется с пояснительной запиской в соответствии с федеральным стандартом.</w:t>
      </w:r>
    </w:p>
    <w:p w:rsidR="007C341E" w:rsidRPr="00FE0C48" w:rsidRDefault="007C341E" w:rsidP="00170A8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7C341E" w:rsidRPr="00FE0C48" w:rsidRDefault="007C341E" w:rsidP="00170A8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7C341E" w:rsidRPr="00FE0C48" w:rsidRDefault="007C341E" w:rsidP="00170A8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7C341E" w:rsidRPr="00FE0C48" w:rsidRDefault="007C341E" w:rsidP="00170A8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7C341E" w:rsidRPr="00FE0C48" w:rsidRDefault="007C341E" w:rsidP="00170A8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7C341E" w:rsidRPr="00FE0C48" w:rsidRDefault="007C341E" w:rsidP="00170A8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7C341E" w:rsidRPr="00FE0C48" w:rsidRDefault="007C341E" w:rsidP="00170A8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7C341E" w:rsidRPr="00FE0C48" w:rsidRDefault="007C341E" w:rsidP="00170A8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7C341E" w:rsidRPr="00FE0C48" w:rsidRDefault="007C341E" w:rsidP="00170A8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7C341E" w:rsidRPr="00FE0C48" w:rsidRDefault="007C341E" w:rsidP="00170A8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7C341E" w:rsidRPr="00FE0C48" w:rsidRDefault="007C341E" w:rsidP="00170A8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7C341E" w:rsidRPr="00FE0C48" w:rsidRDefault="007C341E" w:rsidP="00170A8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7C341E" w:rsidRPr="00FE0C48" w:rsidRDefault="007C341E" w:rsidP="00170A8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7C341E" w:rsidRPr="00FE0C48" w:rsidRDefault="007C341E" w:rsidP="00170A8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7C341E" w:rsidRPr="00FE0C48" w:rsidRDefault="007C341E" w:rsidP="00170A8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7A32D2" w:rsidRPr="00FE0C48" w:rsidRDefault="007A32D2" w:rsidP="00170A8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7A32D2" w:rsidRPr="00FE0C48" w:rsidRDefault="007A32D2" w:rsidP="00170A8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7A32D2" w:rsidRPr="00FE0C48" w:rsidRDefault="007A32D2" w:rsidP="00170A8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7A32D2" w:rsidRPr="00FE0C48" w:rsidRDefault="007A32D2" w:rsidP="00170A8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7A32D2" w:rsidRPr="00FE0C48" w:rsidRDefault="007A32D2" w:rsidP="00170A8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7A32D2" w:rsidRPr="00FE0C48" w:rsidRDefault="007A32D2" w:rsidP="00170A8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7A32D2" w:rsidRPr="00FE0C48" w:rsidRDefault="007A32D2" w:rsidP="00170A8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7A32D2" w:rsidRPr="00FE0C48" w:rsidRDefault="007A32D2" w:rsidP="00170A8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7C341E" w:rsidRPr="00FE0C48" w:rsidRDefault="007C341E" w:rsidP="00170A8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7C341E" w:rsidRPr="00FE0C48" w:rsidRDefault="007C341E" w:rsidP="00170A8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7A32D2" w:rsidRPr="00FE0C48" w:rsidRDefault="007A32D2" w:rsidP="00170A8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7C341E" w:rsidRPr="00FE0C48" w:rsidRDefault="007C341E" w:rsidP="00170A8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70A88" w:rsidRPr="00FE0C48" w:rsidRDefault="00170A88" w:rsidP="00170A88">
      <w:pPr>
        <w:shd w:val="clear" w:color="auto" w:fill="FFFFFF"/>
        <w:spacing w:after="0" w:line="360" w:lineRule="atLeast"/>
        <w:jc w:val="right"/>
        <w:textAlignment w:val="baseline"/>
        <w:rPr>
          <w:rFonts w:ascii="Helvetica" w:eastAsia="Times New Roman" w:hAnsi="Helvetica" w:cs="Helvetica"/>
          <w:sz w:val="20"/>
          <w:szCs w:val="21"/>
        </w:rPr>
      </w:pPr>
      <w:r w:rsidRPr="00FE0C48">
        <w:rPr>
          <w:rFonts w:ascii="Times New Roman" w:eastAsia="Times New Roman" w:hAnsi="Times New Roman" w:cs="Times New Roman"/>
          <w:sz w:val="24"/>
          <w:szCs w:val="27"/>
          <w:bdr w:val="none" w:sz="0" w:space="0" w:color="auto" w:frame="1"/>
        </w:rPr>
        <w:lastRenderedPageBreak/>
        <w:t>Приложение</w:t>
      </w:r>
    </w:p>
    <w:p w:rsidR="00E909E4" w:rsidRPr="00FE0C48" w:rsidRDefault="00170A88" w:rsidP="00170A88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7"/>
          <w:bdr w:val="none" w:sz="0" w:space="0" w:color="auto" w:frame="1"/>
        </w:rPr>
      </w:pPr>
      <w:r w:rsidRPr="00FE0C48">
        <w:rPr>
          <w:rFonts w:ascii="Times New Roman" w:eastAsia="Times New Roman" w:hAnsi="Times New Roman" w:cs="Times New Roman"/>
          <w:sz w:val="24"/>
          <w:szCs w:val="27"/>
          <w:bdr w:val="none" w:sz="0" w:space="0" w:color="auto" w:frame="1"/>
        </w:rPr>
        <w:t xml:space="preserve">к Порядку осуществления </w:t>
      </w:r>
    </w:p>
    <w:p w:rsidR="00E909E4" w:rsidRPr="00FE0C48" w:rsidRDefault="00170A88" w:rsidP="00170A88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7"/>
          <w:bdr w:val="none" w:sz="0" w:space="0" w:color="auto" w:frame="1"/>
        </w:rPr>
      </w:pPr>
      <w:r w:rsidRPr="00FE0C48">
        <w:rPr>
          <w:rFonts w:ascii="Times New Roman" w:eastAsia="Times New Roman" w:hAnsi="Times New Roman" w:cs="Times New Roman"/>
          <w:sz w:val="24"/>
          <w:szCs w:val="27"/>
          <w:bdr w:val="none" w:sz="0" w:space="0" w:color="auto" w:frame="1"/>
        </w:rPr>
        <w:t xml:space="preserve">внутреннего муниципального финансового контроля </w:t>
      </w:r>
    </w:p>
    <w:p w:rsidR="00170A88" w:rsidRPr="00FE0C48" w:rsidRDefault="00E909E4" w:rsidP="00170A88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7"/>
          <w:bdr w:val="none" w:sz="0" w:space="0" w:color="auto" w:frame="1"/>
        </w:rPr>
      </w:pPr>
      <w:r w:rsidRPr="00FE0C48">
        <w:rPr>
          <w:rFonts w:ascii="Times New Roman" w:eastAsia="Times New Roman" w:hAnsi="Times New Roman" w:cs="Times New Roman"/>
          <w:sz w:val="24"/>
          <w:szCs w:val="27"/>
          <w:bdr w:val="none" w:sz="0" w:space="0" w:color="auto" w:frame="1"/>
        </w:rPr>
        <w:t>в Жуинском сельском поселении</w:t>
      </w:r>
    </w:p>
    <w:p w:rsidR="007B7693" w:rsidRPr="00FE0C48" w:rsidRDefault="007B7693" w:rsidP="00170A88">
      <w:pPr>
        <w:shd w:val="clear" w:color="auto" w:fill="FFFFFF"/>
        <w:spacing w:after="0" w:line="360" w:lineRule="atLeast"/>
        <w:jc w:val="right"/>
        <w:textAlignment w:val="baseline"/>
        <w:rPr>
          <w:rFonts w:ascii="Helvetica" w:eastAsia="Times New Roman" w:hAnsi="Helvetica" w:cs="Helvetica"/>
          <w:sz w:val="20"/>
          <w:szCs w:val="21"/>
        </w:rPr>
      </w:pPr>
    </w:p>
    <w:p w:rsidR="00E909E4" w:rsidRPr="00FE0C48" w:rsidRDefault="007B7693" w:rsidP="007B7693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7"/>
          <w:bdr w:val="none" w:sz="0" w:space="0" w:color="auto" w:frame="1"/>
        </w:rPr>
      </w:pPr>
      <w:r w:rsidRPr="00FE0C48">
        <w:rPr>
          <w:rFonts w:ascii="Times New Roman" w:eastAsia="Times New Roman" w:hAnsi="Times New Roman" w:cs="Times New Roman"/>
          <w:b/>
          <w:bCs/>
          <w:sz w:val="24"/>
          <w:szCs w:val="27"/>
          <w:bdr w:val="none" w:sz="0" w:space="0" w:color="auto" w:frame="1"/>
        </w:rPr>
        <w:t>УТВЕРЖДАЮ</w:t>
      </w:r>
    </w:p>
    <w:p w:rsidR="007B7693" w:rsidRPr="00FE0C48" w:rsidRDefault="007B7693" w:rsidP="007B7693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7"/>
          <w:bdr w:val="none" w:sz="0" w:space="0" w:color="auto" w:frame="1"/>
        </w:rPr>
      </w:pPr>
    </w:p>
    <w:p w:rsidR="007B7693" w:rsidRPr="00FE0C48" w:rsidRDefault="007B7693" w:rsidP="007B7693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7"/>
          <w:bdr w:val="none" w:sz="0" w:space="0" w:color="auto" w:frame="1"/>
        </w:rPr>
      </w:pPr>
      <w:r w:rsidRPr="00FE0C48">
        <w:rPr>
          <w:rFonts w:ascii="Times New Roman" w:eastAsia="Times New Roman" w:hAnsi="Times New Roman" w:cs="Times New Roman"/>
          <w:sz w:val="24"/>
          <w:szCs w:val="27"/>
          <w:bdr w:val="none" w:sz="0" w:space="0" w:color="auto" w:frame="1"/>
        </w:rPr>
        <w:t>Глава администрации</w:t>
      </w:r>
    </w:p>
    <w:p w:rsidR="007B7693" w:rsidRPr="00FE0C48" w:rsidRDefault="007B7693" w:rsidP="007B7693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7"/>
          <w:bdr w:val="none" w:sz="0" w:space="0" w:color="auto" w:frame="1"/>
        </w:rPr>
      </w:pPr>
      <w:r w:rsidRPr="00FE0C48">
        <w:rPr>
          <w:rFonts w:ascii="Times New Roman" w:eastAsia="Times New Roman" w:hAnsi="Times New Roman" w:cs="Times New Roman"/>
          <w:sz w:val="24"/>
          <w:szCs w:val="27"/>
          <w:bdr w:val="none" w:sz="0" w:space="0" w:color="auto" w:frame="1"/>
        </w:rPr>
        <w:t>Жуинского сельского поселения</w:t>
      </w:r>
    </w:p>
    <w:p w:rsidR="007B7693" w:rsidRPr="00FE0C48" w:rsidRDefault="007B7693" w:rsidP="007B7693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7"/>
          <w:bdr w:val="none" w:sz="0" w:space="0" w:color="auto" w:frame="1"/>
        </w:rPr>
      </w:pPr>
      <w:r w:rsidRPr="00FE0C48">
        <w:rPr>
          <w:rFonts w:ascii="Times New Roman" w:eastAsia="Times New Roman" w:hAnsi="Times New Roman" w:cs="Times New Roman"/>
          <w:sz w:val="24"/>
          <w:szCs w:val="27"/>
          <w:bdr w:val="none" w:sz="0" w:space="0" w:color="auto" w:frame="1"/>
        </w:rPr>
        <w:t>______________________________</w:t>
      </w:r>
    </w:p>
    <w:p w:rsidR="007B7693" w:rsidRPr="00FE0C48" w:rsidRDefault="007B7693" w:rsidP="007B7693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7"/>
          <w:bdr w:val="none" w:sz="0" w:space="0" w:color="auto" w:frame="1"/>
        </w:rPr>
      </w:pPr>
    </w:p>
    <w:p w:rsidR="00170A88" w:rsidRPr="00FE0C48" w:rsidRDefault="00170A88" w:rsidP="00170A88">
      <w:pPr>
        <w:shd w:val="clear" w:color="auto" w:fill="FFFFFF"/>
        <w:spacing w:after="0" w:line="360" w:lineRule="atLeast"/>
        <w:jc w:val="center"/>
        <w:textAlignment w:val="baseline"/>
        <w:rPr>
          <w:rFonts w:ascii="Helvetica" w:eastAsia="Times New Roman" w:hAnsi="Helvetica" w:cs="Helvetica"/>
          <w:sz w:val="20"/>
          <w:szCs w:val="21"/>
        </w:rPr>
      </w:pPr>
      <w:r w:rsidRPr="00FE0C48">
        <w:rPr>
          <w:rFonts w:ascii="Times New Roman" w:eastAsia="Times New Roman" w:hAnsi="Times New Roman" w:cs="Times New Roman"/>
          <w:b/>
          <w:bCs/>
          <w:sz w:val="24"/>
          <w:szCs w:val="27"/>
          <w:bdr w:val="none" w:sz="0" w:space="0" w:color="auto" w:frame="1"/>
        </w:rPr>
        <w:t>ПЛАН</w:t>
      </w:r>
    </w:p>
    <w:p w:rsidR="00E909E4" w:rsidRPr="00FE0C48" w:rsidRDefault="00170A88" w:rsidP="00170A88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32"/>
          <w:szCs w:val="36"/>
          <w:bdr w:val="none" w:sz="0" w:space="0" w:color="auto" w:frame="1"/>
        </w:rPr>
      </w:pPr>
      <w:r w:rsidRPr="00FE0C48">
        <w:rPr>
          <w:rFonts w:ascii="Times New Roman" w:eastAsia="Times New Roman" w:hAnsi="Times New Roman" w:cs="Times New Roman"/>
          <w:sz w:val="32"/>
          <w:szCs w:val="36"/>
          <w:bdr w:val="none" w:sz="0" w:space="0" w:color="auto" w:frame="1"/>
        </w:rPr>
        <w:t xml:space="preserve">контрольных мероприятий </w:t>
      </w:r>
    </w:p>
    <w:p w:rsidR="00170A88" w:rsidRPr="00FE0C48" w:rsidRDefault="00170A88" w:rsidP="00170A88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32"/>
          <w:szCs w:val="36"/>
          <w:bdr w:val="none" w:sz="0" w:space="0" w:color="auto" w:frame="1"/>
        </w:rPr>
      </w:pPr>
      <w:r w:rsidRPr="00FE0C48">
        <w:rPr>
          <w:rFonts w:ascii="Times New Roman" w:eastAsia="Times New Roman" w:hAnsi="Times New Roman" w:cs="Times New Roman"/>
          <w:sz w:val="32"/>
          <w:szCs w:val="36"/>
          <w:bdr w:val="none" w:sz="0" w:space="0" w:color="auto" w:frame="1"/>
        </w:rPr>
        <w:t>по внутреннему муниципальному</w:t>
      </w:r>
      <w:r w:rsidR="00E909E4" w:rsidRPr="00FE0C48">
        <w:rPr>
          <w:rFonts w:ascii="Times New Roman" w:eastAsia="Times New Roman" w:hAnsi="Times New Roman" w:cs="Times New Roman"/>
          <w:sz w:val="32"/>
          <w:szCs w:val="36"/>
          <w:bdr w:val="none" w:sz="0" w:space="0" w:color="auto" w:frame="1"/>
        </w:rPr>
        <w:t xml:space="preserve"> финансовому контролю</w:t>
      </w:r>
    </w:p>
    <w:p w:rsidR="00E909E4" w:rsidRPr="00FE0C48" w:rsidRDefault="00E909E4" w:rsidP="00170A88">
      <w:pPr>
        <w:shd w:val="clear" w:color="auto" w:fill="FFFFFF"/>
        <w:spacing w:after="0" w:line="360" w:lineRule="atLeast"/>
        <w:jc w:val="center"/>
        <w:textAlignment w:val="baseline"/>
        <w:rPr>
          <w:rFonts w:ascii="Helvetica" w:eastAsia="Times New Roman" w:hAnsi="Helvetica" w:cs="Helvetica"/>
          <w:sz w:val="20"/>
          <w:szCs w:val="21"/>
        </w:rPr>
      </w:pPr>
      <w:r w:rsidRPr="00FE0C48">
        <w:rPr>
          <w:rFonts w:ascii="Times New Roman" w:eastAsia="Times New Roman" w:hAnsi="Times New Roman" w:cs="Times New Roman"/>
          <w:sz w:val="32"/>
          <w:szCs w:val="36"/>
          <w:bdr w:val="none" w:sz="0" w:space="0" w:color="auto" w:frame="1"/>
        </w:rPr>
        <w:t>администрации Жуинского сельского поселения</w:t>
      </w:r>
    </w:p>
    <w:p w:rsidR="00170A88" w:rsidRPr="00FE0C48" w:rsidRDefault="00170A88" w:rsidP="00170A88">
      <w:pPr>
        <w:shd w:val="clear" w:color="auto" w:fill="FFFFFF"/>
        <w:spacing w:after="0" w:line="360" w:lineRule="atLeast"/>
        <w:jc w:val="center"/>
        <w:textAlignment w:val="baseline"/>
        <w:rPr>
          <w:rFonts w:ascii="Helvetica" w:eastAsia="Times New Roman" w:hAnsi="Helvetica" w:cs="Helvetica"/>
          <w:sz w:val="20"/>
          <w:szCs w:val="21"/>
        </w:rPr>
      </w:pPr>
      <w:r w:rsidRPr="00FE0C48">
        <w:rPr>
          <w:rFonts w:ascii="Times New Roman" w:eastAsia="Times New Roman" w:hAnsi="Times New Roman" w:cs="Times New Roman"/>
          <w:b/>
          <w:bCs/>
          <w:sz w:val="24"/>
          <w:szCs w:val="27"/>
          <w:bdr w:val="none" w:sz="0" w:space="0" w:color="auto" w:frame="1"/>
        </w:rPr>
        <w:t>на _____ год</w:t>
      </w:r>
    </w:p>
    <w:p w:rsidR="00E909E4" w:rsidRPr="00FE0C48" w:rsidRDefault="00E909E4" w:rsidP="00170A88">
      <w:pPr>
        <w:shd w:val="clear" w:color="auto" w:fill="FFFFFF"/>
        <w:spacing w:after="0" w:line="360" w:lineRule="atLeast"/>
        <w:textAlignment w:val="baseline"/>
        <w:rPr>
          <w:rFonts w:ascii="Helvetica" w:eastAsia="Times New Roman" w:hAnsi="Helvetica" w:cs="Helvetica"/>
          <w:sz w:val="20"/>
          <w:szCs w:val="21"/>
        </w:rPr>
      </w:pPr>
    </w:p>
    <w:p w:rsidR="007C341E" w:rsidRPr="00FE0C48" w:rsidRDefault="007C341E" w:rsidP="00170A88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7"/>
          <w:bdr w:val="none" w:sz="0" w:space="0" w:color="auto" w:frame="1"/>
        </w:rPr>
      </w:pPr>
    </w:p>
    <w:tbl>
      <w:tblPr>
        <w:tblW w:w="993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"/>
        <w:gridCol w:w="1336"/>
        <w:gridCol w:w="2268"/>
        <w:gridCol w:w="1701"/>
        <w:gridCol w:w="2268"/>
        <w:gridCol w:w="1843"/>
      </w:tblGrid>
      <w:tr w:rsidR="00FE0C48" w:rsidRPr="00FE0C48" w:rsidTr="001B15A0"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09E4" w:rsidRPr="00E909E4" w:rsidRDefault="00E909E4" w:rsidP="00E909E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E0C48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N </w:t>
            </w:r>
            <w:proofErr w:type="gramStart"/>
            <w:r w:rsidRPr="00FE0C48">
              <w:rPr>
                <w:rFonts w:ascii="Arial" w:eastAsia="Times New Roman" w:hAnsi="Arial" w:cs="Arial"/>
                <w:bCs/>
                <w:sz w:val="24"/>
                <w:szCs w:val="24"/>
              </w:rPr>
              <w:t>п</w:t>
            </w:r>
            <w:proofErr w:type="gramEnd"/>
            <w:r w:rsidRPr="00FE0C48">
              <w:rPr>
                <w:rFonts w:ascii="Arial" w:eastAsia="Times New Roman" w:hAnsi="Arial" w:cs="Arial"/>
                <w:bCs/>
                <w:sz w:val="24"/>
                <w:szCs w:val="24"/>
              </w:rPr>
              <w:t>/п</w:t>
            </w: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09E4" w:rsidRPr="00E909E4" w:rsidRDefault="001B15A0" w:rsidP="001B15A0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E0C48">
              <w:rPr>
                <w:rFonts w:ascii="Arial" w:eastAsia="Times New Roman" w:hAnsi="Arial" w:cs="Arial"/>
                <w:bCs/>
                <w:sz w:val="24"/>
                <w:szCs w:val="24"/>
              </w:rPr>
              <w:t>О</w:t>
            </w:r>
            <w:r w:rsidR="00E909E4" w:rsidRPr="00FE0C48">
              <w:rPr>
                <w:rFonts w:ascii="Arial" w:eastAsia="Times New Roman" w:hAnsi="Arial" w:cs="Arial"/>
                <w:bCs/>
                <w:sz w:val="24"/>
                <w:szCs w:val="24"/>
              </w:rPr>
              <w:t>бъект</w:t>
            </w:r>
            <w:r w:rsidRPr="00FE0C48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 w:rsidR="00E909E4" w:rsidRPr="00FE0C48">
              <w:rPr>
                <w:rFonts w:ascii="Arial" w:eastAsia="Times New Roman" w:hAnsi="Arial" w:cs="Arial"/>
                <w:bCs/>
                <w:sz w:val="24"/>
                <w:szCs w:val="24"/>
              </w:rPr>
              <w:t>контроля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09E4" w:rsidRPr="00E909E4" w:rsidRDefault="00E909E4" w:rsidP="00E909E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E0C48">
              <w:rPr>
                <w:rFonts w:ascii="Arial" w:eastAsia="Times New Roman" w:hAnsi="Arial" w:cs="Arial"/>
                <w:bCs/>
                <w:sz w:val="24"/>
                <w:szCs w:val="24"/>
              </w:rPr>
              <w:t>Тема контрольного мероприятия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09E4" w:rsidRPr="00E909E4" w:rsidRDefault="001B15A0" w:rsidP="001B15A0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E0C48">
              <w:rPr>
                <w:rFonts w:ascii="Arial" w:eastAsia="Times New Roman" w:hAnsi="Arial" w:cs="Arial"/>
                <w:bCs/>
                <w:sz w:val="24"/>
                <w:szCs w:val="24"/>
              </w:rPr>
              <w:t>Проверяемый п</w:t>
            </w:r>
            <w:r w:rsidR="00E909E4" w:rsidRPr="00FE0C48">
              <w:rPr>
                <w:rFonts w:ascii="Arial" w:eastAsia="Times New Roman" w:hAnsi="Arial" w:cs="Arial"/>
                <w:bCs/>
                <w:sz w:val="24"/>
                <w:szCs w:val="24"/>
              </w:rPr>
              <w:t>ериод</w:t>
            </w:r>
            <w:r w:rsidRPr="00FE0C48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09E4" w:rsidRPr="00E909E4" w:rsidRDefault="00E909E4" w:rsidP="00E909E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E0C48">
              <w:rPr>
                <w:rFonts w:ascii="Arial" w:eastAsia="Times New Roman" w:hAnsi="Arial" w:cs="Arial"/>
                <w:bCs/>
                <w:sz w:val="24"/>
                <w:szCs w:val="24"/>
              </w:rPr>
              <w:t>Период начала проведения контрольных мероприятий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09E4" w:rsidRPr="00E909E4" w:rsidRDefault="00E909E4" w:rsidP="00E909E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E0C48">
              <w:rPr>
                <w:rFonts w:ascii="Arial" w:eastAsia="Times New Roman" w:hAnsi="Arial" w:cs="Arial"/>
                <w:bCs/>
                <w:sz w:val="24"/>
                <w:szCs w:val="24"/>
              </w:rPr>
              <w:t>Должностные лица, ответственные за проведение контрольного мероприятия</w:t>
            </w:r>
          </w:p>
        </w:tc>
      </w:tr>
      <w:tr w:rsidR="00FE0C48" w:rsidRPr="00FE0C48" w:rsidTr="001B15A0"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09E4" w:rsidRPr="00E909E4" w:rsidRDefault="00E909E4" w:rsidP="00E909E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</w:rPr>
            </w:pPr>
            <w:r w:rsidRPr="00E909E4">
              <w:rPr>
                <w:rFonts w:ascii="Arial" w:eastAsia="Times New Roman" w:hAnsi="Arial" w:cs="Arial"/>
                <w:sz w:val="27"/>
                <w:szCs w:val="27"/>
              </w:rPr>
              <w:t> </w:t>
            </w:r>
          </w:p>
        </w:tc>
        <w:tc>
          <w:tcPr>
            <w:tcW w:w="1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09E4" w:rsidRPr="00E909E4" w:rsidRDefault="00E909E4" w:rsidP="00E909E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</w:rPr>
            </w:pPr>
            <w:r w:rsidRPr="00E909E4">
              <w:rPr>
                <w:rFonts w:ascii="Arial" w:eastAsia="Times New Roman" w:hAnsi="Arial" w:cs="Arial"/>
                <w:sz w:val="27"/>
                <w:szCs w:val="27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09E4" w:rsidRPr="00E909E4" w:rsidRDefault="00E909E4" w:rsidP="00E909E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</w:rPr>
            </w:pPr>
            <w:r w:rsidRPr="00E909E4">
              <w:rPr>
                <w:rFonts w:ascii="Arial" w:eastAsia="Times New Roman" w:hAnsi="Arial" w:cs="Arial"/>
                <w:sz w:val="27"/>
                <w:szCs w:val="27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09E4" w:rsidRPr="00E909E4" w:rsidRDefault="00E909E4" w:rsidP="00E909E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</w:rPr>
            </w:pPr>
            <w:r w:rsidRPr="00E909E4">
              <w:rPr>
                <w:rFonts w:ascii="Arial" w:eastAsia="Times New Roman" w:hAnsi="Arial" w:cs="Arial"/>
                <w:sz w:val="27"/>
                <w:szCs w:val="27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09E4" w:rsidRPr="00E909E4" w:rsidRDefault="00E909E4" w:rsidP="00E909E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</w:rPr>
            </w:pPr>
            <w:r w:rsidRPr="00E909E4">
              <w:rPr>
                <w:rFonts w:ascii="Arial" w:eastAsia="Times New Roman" w:hAnsi="Arial" w:cs="Arial"/>
                <w:sz w:val="27"/>
                <w:szCs w:val="27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09E4" w:rsidRPr="00E909E4" w:rsidRDefault="00E909E4" w:rsidP="00E909E4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</w:rPr>
            </w:pPr>
            <w:r w:rsidRPr="00E909E4">
              <w:rPr>
                <w:rFonts w:ascii="Arial" w:eastAsia="Times New Roman" w:hAnsi="Arial" w:cs="Arial"/>
                <w:sz w:val="27"/>
                <w:szCs w:val="27"/>
              </w:rPr>
              <w:t> </w:t>
            </w:r>
          </w:p>
        </w:tc>
      </w:tr>
    </w:tbl>
    <w:p w:rsidR="007C341E" w:rsidRPr="00FE0C48" w:rsidRDefault="007C341E" w:rsidP="00E909E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7"/>
          <w:bdr w:val="none" w:sz="0" w:space="0" w:color="auto" w:frame="1"/>
        </w:rPr>
      </w:pPr>
    </w:p>
    <w:p w:rsidR="007C341E" w:rsidRDefault="007C341E" w:rsidP="00170A88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7"/>
          <w:bdr w:val="none" w:sz="0" w:space="0" w:color="auto" w:frame="1"/>
        </w:rPr>
      </w:pPr>
    </w:p>
    <w:p w:rsidR="007C341E" w:rsidRDefault="007C341E" w:rsidP="00170A88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7"/>
          <w:bdr w:val="none" w:sz="0" w:space="0" w:color="auto" w:frame="1"/>
        </w:rPr>
      </w:pPr>
    </w:p>
    <w:p w:rsidR="007C341E" w:rsidRDefault="007C341E" w:rsidP="00170A88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7"/>
          <w:bdr w:val="none" w:sz="0" w:space="0" w:color="auto" w:frame="1"/>
        </w:rPr>
      </w:pPr>
    </w:p>
    <w:p w:rsidR="007C341E" w:rsidRDefault="007C341E" w:rsidP="00170A88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7"/>
          <w:bdr w:val="none" w:sz="0" w:space="0" w:color="auto" w:frame="1"/>
        </w:rPr>
      </w:pPr>
    </w:p>
    <w:p w:rsidR="007C341E" w:rsidRDefault="007C341E" w:rsidP="00170A88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7"/>
          <w:bdr w:val="none" w:sz="0" w:space="0" w:color="auto" w:frame="1"/>
        </w:rPr>
      </w:pPr>
    </w:p>
    <w:p w:rsidR="007C341E" w:rsidRDefault="007C341E" w:rsidP="00170A88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7"/>
          <w:bdr w:val="none" w:sz="0" w:space="0" w:color="auto" w:frame="1"/>
        </w:rPr>
      </w:pPr>
    </w:p>
    <w:p w:rsidR="007C341E" w:rsidRDefault="007C341E" w:rsidP="00170A88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7"/>
          <w:bdr w:val="none" w:sz="0" w:space="0" w:color="auto" w:frame="1"/>
        </w:rPr>
      </w:pPr>
    </w:p>
    <w:p w:rsidR="007C341E" w:rsidRDefault="007C341E" w:rsidP="00170A88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7"/>
          <w:bdr w:val="none" w:sz="0" w:space="0" w:color="auto" w:frame="1"/>
        </w:rPr>
      </w:pPr>
    </w:p>
    <w:p w:rsidR="007C341E" w:rsidRDefault="007C341E" w:rsidP="00170A88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7"/>
          <w:bdr w:val="none" w:sz="0" w:space="0" w:color="auto" w:frame="1"/>
        </w:rPr>
      </w:pPr>
    </w:p>
    <w:p w:rsidR="007C341E" w:rsidRDefault="007C341E" w:rsidP="00170A88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7"/>
          <w:bdr w:val="none" w:sz="0" w:space="0" w:color="auto" w:frame="1"/>
        </w:rPr>
      </w:pPr>
    </w:p>
    <w:p w:rsidR="007C341E" w:rsidRDefault="007C341E" w:rsidP="00170A88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7"/>
          <w:bdr w:val="none" w:sz="0" w:space="0" w:color="auto" w:frame="1"/>
        </w:rPr>
      </w:pPr>
    </w:p>
    <w:p w:rsidR="001B15A0" w:rsidRDefault="001B15A0" w:rsidP="00170A88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7"/>
          <w:bdr w:val="none" w:sz="0" w:space="0" w:color="auto" w:frame="1"/>
        </w:rPr>
      </w:pPr>
    </w:p>
    <w:p w:rsidR="001B15A0" w:rsidRDefault="001B15A0" w:rsidP="00170A88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7"/>
          <w:bdr w:val="none" w:sz="0" w:space="0" w:color="auto" w:frame="1"/>
        </w:rPr>
      </w:pPr>
    </w:p>
    <w:p w:rsidR="001B15A0" w:rsidRDefault="001B15A0" w:rsidP="00170A88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7"/>
          <w:bdr w:val="none" w:sz="0" w:space="0" w:color="auto" w:frame="1"/>
        </w:rPr>
      </w:pPr>
    </w:p>
    <w:p w:rsidR="001B15A0" w:rsidRDefault="001B15A0" w:rsidP="00170A88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7"/>
          <w:bdr w:val="none" w:sz="0" w:space="0" w:color="auto" w:frame="1"/>
        </w:rPr>
      </w:pPr>
    </w:p>
    <w:p w:rsidR="007C341E" w:rsidRDefault="007C341E" w:rsidP="00170A88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7"/>
          <w:bdr w:val="none" w:sz="0" w:space="0" w:color="auto" w:frame="1"/>
        </w:rPr>
      </w:pPr>
    </w:p>
    <w:p w:rsidR="007C341E" w:rsidRDefault="007C341E" w:rsidP="00170A88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7"/>
          <w:bdr w:val="none" w:sz="0" w:space="0" w:color="auto" w:frame="1"/>
        </w:rPr>
      </w:pPr>
    </w:p>
    <w:sectPr w:rsidR="007C341E" w:rsidSect="002D0E04">
      <w:pgSz w:w="11906" w:h="16838"/>
      <w:pgMar w:top="851" w:right="707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46E07"/>
    <w:multiLevelType w:val="multilevel"/>
    <w:tmpl w:val="A9188E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B1085C"/>
    <w:multiLevelType w:val="multilevel"/>
    <w:tmpl w:val="B9F2111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710948"/>
    <w:multiLevelType w:val="multilevel"/>
    <w:tmpl w:val="9AF8C4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F93556"/>
    <w:multiLevelType w:val="hybridMultilevel"/>
    <w:tmpl w:val="85AC7BF6"/>
    <w:lvl w:ilvl="0" w:tplc="37C026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2EE4199B"/>
    <w:multiLevelType w:val="multilevel"/>
    <w:tmpl w:val="03F6755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BD19EE"/>
    <w:multiLevelType w:val="multilevel"/>
    <w:tmpl w:val="E9027F54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>
    <w:nsid w:val="43DE5A4B"/>
    <w:multiLevelType w:val="multilevel"/>
    <w:tmpl w:val="52FAD2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EAE4A6C"/>
    <w:multiLevelType w:val="hybridMultilevel"/>
    <w:tmpl w:val="DFB81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066B48"/>
    <w:multiLevelType w:val="multilevel"/>
    <w:tmpl w:val="0BE4A42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8"/>
  </w:num>
  <w:num w:numId="5">
    <w:abstractNumId w:val="0"/>
  </w:num>
  <w:num w:numId="6">
    <w:abstractNumId w:val="6"/>
  </w:num>
  <w:num w:numId="7">
    <w:abstractNumId w:val="2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E646D"/>
    <w:rsid w:val="00012B75"/>
    <w:rsid w:val="00023F09"/>
    <w:rsid w:val="00024ED9"/>
    <w:rsid w:val="00036245"/>
    <w:rsid w:val="00087A59"/>
    <w:rsid w:val="000959D1"/>
    <w:rsid w:val="000B001B"/>
    <w:rsid w:val="000B1357"/>
    <w:rsid w:val="000B3B06"/>
    <w:rsid w:val="000B76CD"/>
    <w:rsid w:val="000D10A2"/>
    <w:rsid w:val="000D554D"/>
    <w:rsid w:val="000E5A7B"/>
    <w:rsid w:val="001062AC"/>
    <w:rsid w:val="00107E03"/>
    <w:rsid w:val="00113D00"/>
    <w:rsid w:val="001175F8"/>
    <w:rsid w:val="0016312C"/>
    <w:rsid w:val="00170A88"/>
    <w:rsid w:val="00191BF7"/>
    <w:rsid w:val="001A41B5"/>
    <w:rsid w:val="001B15A0"/>
    <w:rsid w:val="001B1CD5"/>
    <w:rsid w:val="001B2A66"/>
    <w:rsid w:val="002040BF"/>
    <w:rsid w:val="00245890"/>
    <w:rsid w:val="002A5D46"/>
    <w:rsid w:val="002A68A7"/>
    <w:rsid w:val="002D0E04"/>
    <w:rsid w:val="002D34DA"/>
    <w:rsid w:val="002E4CDB"/>
    <w:rsid w:val="002F1BCB"/>
    <w:rsid w:val="002F2E3D"/>
    <w:rsid w:val="00305EA2"/>
    <w:rsid w:val="003145CF"/>
    <w:rsid w:val="00316127"/>
    <w:rsid w:val="00357530"/>
    <w:rsid w:val="00357BC7"/>
    <w:rsid w:val="003914DD"/>
    <w:rsid w:val="003A5178"/>
    <w:rsid w:val="003C6369"/>
    <w:rsid w:val="003D1A37"/>
    <w:rsid w:val="003D47BC"/>
    <w:rsid w:val="003E1FC0"/>
    <w:rsid w:val="003F66B8"/>
    <w:rsid w:val="004039E7"/>
    <w:rsid w:val="00406CC0"/>
    <w:rsid w:val="00410BFB"/>
    <w:rsid w:val="0042550A"/>
    <w:rsid w:val="00431C1C"/>
    <w:rsid w:val="00470A83"/>
    <w:rsid w:val="00482EE7"/>
    <w:rsid w:val="004966A6"/>
    <w:rsid w:val="004A148F"/>
    <w:rsid w:val="004A3548"/>
    <w:rsid w:val="004A7414"/>
    <w:rsid w:val="004C3D8D"/>
    <w:rsid w:val="004D0262"/>
    <w:rsid w:val="0055698A"/>
    <w:rsid w:val="00563BE7"/>
    <w:rsid w:val="00583F2C"/>
    <w:rsid w:val="005A679E"/>
    <w:rsid w:val="005C027C"/>
    <w:rsid w:val="005D2FA4"/>
    <w:rsid w:val="005E2341"/>
    <w:rsid w:val="00603E2D"/>
    <w:rsid w:val="006116FB"/>
    <w:rsid w:val="00621A90"/>
    <w:rsid w:val="00644022"/>
    <w:rsid w:val="00647A85"/>
    <w:rsid w:val="0066009F"/>
    <w:rsid w:val="00677E6C"/>
    <w:rsid w:val="006A054C"/>
    <w:rsid w:val="006D0347"/>
    <w:rsid w:val="006D4F10"/>
    <w:rsid w:val="00723070"/>
    <w:rsid w:val="00735541"/>
    <w:rsid w:val="0074426B"/>
    <w:rsid w:val="007646D2"/>
    <w:rsid w:val="0077172E"/>
    <w:rsid w:val="00793067"/>
    <w:rsid w:val="00794017"/>
    <w:rsid w:val="00797CC1"/>
    <w:rsid w:val="007A32D2"/>
    <w:rsid w:val="007A46B8"/>
    <w:rsid w:val="007B0BC9"/>
    <w:rsid w:val="007B7693"/>
    <w:rsid w:val="007C02FC"/>
    <w:rsid w:val="007C341E"/>
    <w:rsid w:val="007C44C3"/>
    <w:rsid w:val="007D2FB2"/>
    <w:rsid w:val="007D6B1D"/>
    <w:rsid w:val="007E7BFB"/>
    <w:rsid w:val="007F31DC"/>
    <w:rsid w:val="00801601"/>
    <w:rsid w:val="008040FB"/>
    <w:rsid w:val="00825002"/>
    <w:rsid w:val="00871159"/>
    <w:rsid w:val="00895E0E"/>
    <w:rsid w:val="008C2D3B"/>
    <w:rsid w:val="008C325C"/>
    <w:rsid w:val="008C62E8"/>
    <w:rsid w:val="008E646D"/>
    <w:rsid w:val="008F5C11"/>
    <w:rsid w:val="00902345"/>
    <w:rsid w:val="009074DB"/>
    <w:rsid w:val="009145BA"/>
    <w:rsid w:val="009353F0"/>
    <w:rsid w:val="00997252"/>
    <w:rsid w:val="009A13F4"/>
    <w:rsid w:val="009A2F04"/>
    <w:rsid w:val="009A419D"/>
    <w:rsid w:val="009B56ED"/>
    <w:rsid w:val="009B6548"/>
    <w:rsid w:val="009C15D2"/>
    <w:rsid w:val="009D495D"/>
    <w:rsid w:val="009E460A"/>
    <w:rsid w:val="00A241A3"/>
    <w:rsid w:val="00A3691F"/>
    <w:rsid w:val="00A424BD"/>
    <w:rsid w:val="00AA01A6"/>
    <w:rsid w:val="00AA09DC"/>
    <w:rsid w:val="00B05AE2"/>
    <w:rsid w:val="00B15C70"/>
    <w:rsid w:val="00B205B8"/>
    <w:rsid w:val="00B2129E"/>
    <w:rsid w:val="00B24A55"/>
    <w:rsid w:val="00B27366"/>
    <w:rsid w:val="00B276C6"/>
    <w:rsid w:val="00B30778"/>
    <w:rsid w:val="00B35F0F"/>
    <w:rsid w:val="00B41D10"/>
    <w:rsid w:val="00B46703"/>
    <w:rsid w:val="00B46DA9"/>
    <w:rsid w:val="00B526E2"/>
    <w:rsid w:val="00B67D8F"/>
    <w:rsid w:val="00BA39BF"/>
    <w:rsid w:val="00BA4913"/>
    <w:rsid w:val="00BD55E3"/>
    <w:rsid w:val="00BD6012"/>
    <w:rsid w:val="00BD79FE"/>
    <w:rsid w:val="00BE0501"/>
    <w:rsid w:val="00BF2E32"/>
    <w:rsid w:val="00C01F35"/>
    <w:rsid w:val="00C06C64"/>
    <w:rsid w:val="00C13A91"/>
    <w:rsid w:val="00C31154"/>
    <w:rsid w:val="00C337EE"/>
    <w:rsid w:val="00C41C58"/>
    <w:rsid w:val="00C5063C"/>
    <w:rsid w:val="00C51665"/>
    <w:rsid w:val="00C56277"/>
    <w:rsid w:val="00C645BA"/>
    <w:rsid w:val="00C658BD"/>
    <w:rsid w:val="00C82431"/>
    <w:rsid w:val="00C94E5F"/>
    <w:rsid w:val="00CA3D63"/>
    <w:rsid w:val="00CB6B74"/>
    <w:rsid w:val="00CC1E25"/>
    <w:rsid w:val="00CD2010"/>
    <w:rsid w:val="00D07557"/>
    <w:rsid w:val="00D14CA2"/>
    <w:rsid w:val="00D17C3D"/>
    <w:rsid w:val="00D31CB8"/>
    <w:rsid w:val="00D37083"/>
    <w:rsid w:val="00D373AC"/>
    <w:rsid w:val="00D37C5E"/>
    <w:rsid w:val="00D50A3F"/>
    <w:rsid w:val="00D61FC2"/>
    <w:rsid w:val="00D848D1"/>
    <w:rsid w:val="00DB6B28"/>
    <w:rsid w:val="00E22054"/>
    <w:rsid w:val="00E710DD"/>
    <w:rsid w:val="00E909E4"/>
    <w:rsid w:val="00EA14F3"/>
    <w:rsid w:val="00F01E14"/>
    <w:rsid w:val="00F15A8E"/>
    <w:rsid w:val="00F41BF5"/>
    <w:rsid w:val="00F41CFD"/>
    <w:rsid w:val="00F43AD7"/>
    <w:rsid w:val="00F84AD3"/>
    <w:rsid w:val="00FB1FAA"/>
    <w:rsid w:val="00FC45BB"/>
    <w:rsid w:val="00FE0C48"/>
    <w:rsid w:val="00FE6C0B"/>
    <w:rsid w:val="00FF4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F0F"/>
  </w:style>
  <w:style w:type="paragraph" w:styleId="1">
    <w:name w:val="heading 1"/>
    <w:basedOn w:val="a"/>
    <w:next w:val="a"/>
    <w:link w:val="10"/>
    <w:uiPriority w:val="9"/>
    <w:qFormat/>
    <w:rsid w:val="00BA39BF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1CF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1CF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646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5063C"/>
    <w:pPr>
      <w:ind w:left="720"/>
      <w:contextualSpacing/>
    </w:pPr>
  </w:style>
  <w:style w:type="paragraph" w:customStyle="1" w:styleId="ConsPlusNormal">
    <w:name w:val="ConsPlusNormal"/>
    <w:link w:val="ConsPlusNormal0"/>
    <w:rsid w:val="00C5063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locked/>
    <w:rsid w:val="00C5063C"/>
    <w:rPr>
      <w:rFonts w:ascii="Arial" w:eastAsia="Times New Roman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BA39B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western">
    <w:name w:val="western"/>
    <w:basedOn w:val="a"/>
    <w:rsid w:val="00170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170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F41C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F41CF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t-p">
    <w:name w:val="dt-p"/>
    <w:basedOn w:val="a"/>
    <w:rsid w:val="00F41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t-m">
    <w:name w:val="dt-m"/>
    <w:basedOn w:val="a0"/>
    <w:rsid w:val="00F41CFD"/>
  </w:style>
  <w:style w:type="character" w:customStyle="1" w:styleId="dt-r">
    <w:name w:val="dt-r"/>
    <w:basedOn w:val="a0"/>
    <w:rsid w:val="00F41CFD"/>
  </w:style>
  <w:style w:type="character" w:styleId="a6">
    <w:name w:val="Hyperlink"/>
    <w:basedOn w:val="a0"/>
    <w:uiPriority w:val="99"/>
    <w:semiHidden/>
    <w:unhideWhenUsed/>
    <w:rsid w:val="00F41CFD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90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909E4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E909E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1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FB229D-D507-42F0-A1AA-B51C338C4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2317</TotalTime>
  <Pages>18</Pages>
  <Words>6568</Words>
  <Characters>37443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</dc:creator>
  <cp:keywords/>
  <dc:description/>
  <cp:lastModifiedBy>Finansyst</cp:lastModifiedBy>
  <cp:revision>96</cp:revision>
  <cp:lastPrinted>2026-02-20T07:15:00Z</cp:lastPrinted>
  <dcterms:created xsi:type="dcterms:W3CDTF">2016-01-18T04:47:00Z</dcterms:created>
  <dcterms:modified xsi:type="dcterms:W3CDTF">2026-02-25T05:42:00Z</dcterms:modified>
</cp:coreProperties>
</file>